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4252"/>
      </w:tblGrid>
      <w:tr w:rsidR="000E0890" w:rsidRPr="000E0890" w14:paraId="59773A22" w14:textId="77777777" w:rsidTr="008E0A88">
        <w:tc>
          <w:tcPr>
            <w:tcW w:w="4219" w:type="dxa"/>
          </w:tcPr>
          <w:p w14:paraId="55AB0BA1" w14:textId="77777777" w:rsidR="00E04F18" w:rsidRPr="00CE26C2" w:rsidRDefault="00E04F18" w:rsidP="00E04F18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CE26C2">
              <w:rPr>
                <w:color w:val="000000" w:themeColor="text1"/>
                <w:sz w:val="30"/>
                <w:szCs w:val="30"/>
              </w:rPr>
              <w:t>СОГЛАСОВАНО</w:t>
            </w:r>
          </w:p>
          <w:p w14:paraId="1DE9F80E" w14:textId="77777777" w:rsidR="00E04F18" w:rsidRPr="00CE26C2" w:rsidRDefault="00DE6338" w:rsidP="00E04F18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Н</w:t>
            </w:r>
            <w:r w:rsidR="00E04F18" w:rsidRPr="00CE26C2">
              <w:rPr>
                <w:color w:val="000000" w:themeColor="text1"/>
                <w:sz w:val="30"/>
                <w:szCs w:val="30"/>
              </w:rPr>
              <w:t>ачальник отдела культуры Гродненского городского исполнительного комитета</w:t>
            </w:r>
          </w:p>
          <w:p w14:paraId="33DDFF63" w14:textId="77777777" w:rsidR="00E04F18" w:rsidRPr="00CE26C2" w:rsidRDefault="00E04F18" w:rsidP="009F0408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____________</w:t>
            </w:r>
            <w:r w:rsidR="009F0408">
              <w:rPr>
                <w:color w:val="000000" w:themeColor="text1"/>
                <w:sz w:val="30"/>
                <w:szCs w:val="30"/>
              </w:rPr>
              <w:t xml:space="preserve">       </w:t>
            </w:r>
            <w:proofErr w:type="spellStart"/>
            <w:r w:rsidR="009F0408">
              <w:rPr>
                <w:color w:val="000000" w:themeColor="text1"/>
                <w:sz w:val="30"/>
                <w:szCs w:val="30"/>
              </w:rPr>
              <w:t>Д</w:t>
            </w:r>
            <w:r>
              <w:rPr>
                <w:color w:val="000000" w:themeColor="text1"/>
                <w:sz w:val="30"/>
                <w:szCs w:val="30"/>
              </w:rPr>
              <w:t>.</w:t>
            </w:r>
            <w:r w:rsidR="009F0408">
              <w:rPr>
                <w:color w:val="000000" w:themeColor="text1"/>
                <w:sz w:val="30"/>
                <w:szCs w:val="30"/>
              </w:rPr>
              <w:t>Г.Черняк</w:t>
            </w:r>
            <w:proofErr w:type="spellEnd"/>
          </w:p>
          <w:p w14:paraId="669B4BAF" w14:textId="77777777" w:rsidR="000E0890" w:rsidRPr="000E0890" w:rsidRDefault="00E04F18" w:rsidP="009F040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26C2">
              <w:rPr>
                <w:color w:val="000000" w:themeColor="text1"/>
                <w:sz w:val="30"/>
                <w:szCs w:val="30"/>
              </w:rPr>
              <w:t>«___</w:t>
            </w:r>
            <w:proofErr w:type="gramStart"/>
            <w:r w:rsidRPr="00CE26C2">
              <w:rPr>
                <w:color w:val="000000" w:themeColor="text1"/>
                <w:sz w:val="30"/>
                <w:szCs w:val="30"/>
              </w:rPr>
              <w:t>_»_</w:t>
            </w:r>
            <w:proofErr w:type="gramEnd"/>
            <w:r w:rsidRPr="00CE26C2">
              <w:rPr>
                <w:color w:val="000000" w:themeColor="text1"/>
                <w:sz w:val="30"/>
                <w:szCs w:val="30"/>
              </w:rPr>
              <w:t>____________202</w:t>
            </w:r>
            <w:r w:rsidR="009F0408">
              <w:rPr>
                <w:color w:val="000000" w:themeColor="text1"/>
                <w:sz w:val="30"/>
                <w:szCs w:val="30"/>
              </w:rPr>
              <w:t>6</w:t>
            </w:r>
            <w:r w:rsidRPr="00CE26C2">
              <w:rPr>
                <w:color w:val="000000" w:themeColor="text1"/>
                <w:sz w:val="30"/>
                <w:szCs w:val="30"/>
              </w:rPr>
              <w:t xml:space="preserve"> г.</w:t>
            </w:r>
          </w:p>
        </w:tc>
        <w:tc>
          <w:tcPr>
            <w:tcW w:w="851" w:type="dxa"/>
          </w:tcPr>
          <w:p w14:paraId="6EB366CB" w14:textId="77777777" w:rsidR="000E0890" w:rsidRPr="000E0890" w:rsidRDefault="000E0890" w:rsidP="000E089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14:paraId="737B5B00" w14:textId="77777777" w:rsidR="000E0890" w:rsidRPr="000E0890" w:rsidRDefault="000E0890" w:rsidP="000E089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0890">
              <w:rPr>
                <w:sz w:val="30"/>
                <w:szCs w:val="30"/>
              </w:rPr>
              <w:t>УТВЕРЖДАЮ</w:t>
            </w:r>
          </w:p>
          <w:p w14:paraId="5E5F0682" w14:textId="77777777" w:rsidR="000E0890" w:rsidRPr="000E0890" w:rsidRDefault="000E0890" w:rsidP="000E089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0890">
              <w:rPr>
                <w:sz w:val="30"/>
                <w:szCs w:val="30"/>
              </w:rPr>
              <w:t>Директор государственного учреждения «Гродненский городской центр культуры»</w:t>
            </w:r>
          </w:p>
          <w:p w14:paraId="7E899EA3" w14:textId="77777777" w:rsidR="000E0890" w:rsidRPr="000E0890" w:rsidRDefault="000E0890" w:rsidP="000E089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0890">
              <w:rPr>
                <w:sz w:val="30"/>
                <w:szCs w:val="30"/>
              </w:rPr>
              <w:t xml:space="preserve">_____________   </w:t>
            </w:r>
            <w:proofErr w:type="spellStart"/>
            <w:r w:rsidRPr="000E0890">
              <w:rPr>
                <w:sz w:val="30"/>
                <w:szCs w:val="30"/>
              </w:rPr>
              <w:t>Н.А.Ребрина</w:t>
            </w:r>
            <w:proofErr w:type="spellEnd"/>
          </w:p>
          <w:p w14:paraId="0097C543" w14:textId="77777777" w:rsidR="000E0890" w:rsidRPr="000E0890" w:rsidRDefault="000E0890" w:rsidP="009F040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0890">
              <w:rPr>
                <w:sz w:val="30"/>
                <w:szCs w:val="30"/>
              </w:rPr>
              <w:t>«___</w:t>
            </w:r>
            <w:proofErr w:type="gramStart"/>
            <w:r w:rsidRPr="000E0890">
              <w:rPr>
                <w:sz w:val="30"/>
                <w:szCs w:val="30"/>
              </w:rPr>
              <w:t>_»_</w:t>
            </w:r>
            <w:proofErr w:type="gramEnd"/>
            <w:r w:rsidRPr="000E0890">
              <w:rPr>
                <w:sz w:val="30"/>
                <w:szCs w:val="30"/>
              </w:rPr>
              <w:t>____________202</w:t>
            </w:r>
            <w:r w:rsidR="009F0408">
              <w:rPr>
                <w:sz w:val="30"/>
                <w:szCs w:val="30"/>
              </w:rPr>
              <w:t>6</w:t>
            </w:r>
            <w:r w:rsidRPr="000E0890">
              <w:rPr>
                <w:sz w:val="30"/>
                <w:szCs w:val="30"/>
              </w:rPr>
              <w:t xml:space="preserve"> г.</w:t>
            </w:r>
          </w:p>
        </w:tc>
      </w:tr>
    </w:tbl>
    <w:p w14:paraId="4DFE1D4B" w14:textId="77777777" w:rsidR="002A0ADE" w:rsidRDefault="002A0ADE" w:rsidP="00F7326C">
      <w:pPr>
        <w:spacing w:line="280" w:lineRule="exact"/>
        <w:jc w:val="both"/>
        <w:rPr>
          <w:sz w:val="30"/>
          <w:szCs w:val="30"/>
        </w:rPr>
      </w:pPr>
    </w:p>
    <w:p w14:paraId="28B69D9D" w14:textId="77777777" w:rsidR="002A0ADE" w:rsidRDefault="002A0ADE" w:rsidP="00F7326C">
      <w:pPr>
        <w:spacing w:line="280" w:lineRule="exact"/>
        <w:jc w:val="both"/>
        <w:rPr>
          <w:sz w:val="30"/>
          <w:szCs w:val="30"/>
        </w:rPr>
      </w:pPr>
    </w:p>
    <w:p w14:paraId="00C961F0" w14:textId="77777777" w:rsidR="00E314E4" w:rsidRPr="005D25DA" w:rsidRDefault="00E314E4" w:rsidP="008C603B">
      <w:pPr>
        <w:spacing w:line="280" w:lineRule="exact"/>
        <w:jc w:val="both"/>
        <w:rPr>
          <w:sz w:val="30"/>
          <w:szCs w:val="30"/>
        </w:rPr>
      </w:pPr>
      <w:r w:rsidRPr="005D25DA">
        <w:rPr>
          <w:sz w:val="30"/>
          <w:szCs w:val="30"/>
        </w:rPr>
        <w:t>ИНСТРУКЦИЯ</w:t>
      </w:r>
    </w:p>
    <w:p w14:paraId="48BED5C1" w14:textId="77777777" w:rsidR="00362DA3" w:rsidRPr="00ED7386" w:rsidRDefault="009C5CC9" w:rsidP="008C603B">
      <w:pPr>
        <w:spacing w:line="280" w:lineRule="exact"/>
        <w:ind w:right="6377"/>
        <w:jc w:val="both"/>
        <w:rPr>
          <w:sz w:val="30"/>
          <w:szCs w:val="30"/>
        </w:rPr>
      </w:pPr>
      <w:r w:rsidRPr="005D25DA">
        <w:rPr>
          <w:sz w:val="30"/>
          <w:szCs w:val="30"/>
        </w:rPr>
        <w:t>о</w:t>
      </w:r>
      <w:r w:rsidR="00E314E4" w:rsidRPr="005D25DA">
        <w:rPr>
          <w:sz w:val="30"/>
          <w:szCs w:val="30"/>
        </w:rPr>
        <w:t xml:space="preserve"> </w:t>
      </w:r>
      <w:r w:rsidR="00E30C96" w:rsidRPr="005D25DA">
        <w:rPr>
          <w:sz w:val="30"/>
          <w:szCs w:val="30"/>
        </w:rPr>
        <w:t xml:space="preserve">порядке </w:t>
      </w:r>
      <w:r w:rsidR="00E30C96" w:rsidRPr="00ED7386">
        <w:rPr>
          <w:sz w:val="30"/>
          <w:szCs w:val="30"/>
        </w:rPr>
        <w:t xml:space="preserve">организации </w:t>
      </w:r>
    </w:p>
    <w:p w14:paraId="5C1B3557" w14:textId="77777777" w:rsidR="00F16297" w:rsidRPr="00F96D6B" w:rsidRDefault="008C603B" w:rsidP="008C603B">
      <w:pPr>
        <w:spacing w:line="280" w:lineRule="exact"/>
        <w:ind w:right="4818"/>
        <w:jc w:val="both"/>
        <w:rPr>
          <w:sz w:val="30"/>
          <w:szCs w:val="30"/>
        </w:rPr>
      </w:pPr>
      <w:r>
        <w:rPr>
          <w:sz w:val="30"/>
          <w:szCs w:val="30"/>
        </w:rPr>
        <w:t>открытого фестиваля-конкурса детских, молодёжных и студенческих эстрадных театров</w:t>
      </w:r>
      <w:r w:rsidRPr="00ED7386">
        <w:rPr>
          <w:sz w:val="30"/>
          <w:szCs w:val="30"/>
        </w:rPr>
        <w:t xml:space="preserve"> «Станция Театральная»</w:t>
      </w:r>
    </w:p>
    <w:p w14:paraId="1ADA22F3" w14:textId="77777777" w:rsidR="00F16297" w:rsidRPr="00F96D6B" w:rsidRDefault="00F16297" w:rsidP="00CF403B">
      <w:pPr>
        <w:jc w:val="both"/>
        <w:rPr>
          <w:sz w:val="30"/>
          <w:szCs w:val="30"/>
        </w:rPr>
      </w:pPr>
    </w:p>
    <w:p w14:paraId="3D7B7DAC" w14:textId="77777777" w:rsidR="00E314E4" w:rsidRPr="00ED7386" w:rsidRDefault="00E314E4" w:rsidP="00CF403B">
      <w:pPr>
        <w:ind w:right="-2"/>
        <w:jc w:val="both"/>
        <w:rPr>
          <w:sz w:val="30"/>
          <w:szCs w:val="30"/>
        </w:rPr>
      </w:pPr>
      <w:r w:rsidRPr="00F96D6B">
        <w:rPr>
          <w:sz w:val="30"/>
          <w:szCs w:val="30"/>
          <w:lang w:val="be-BY"/>
        </w:rPr>
        <w:t xml:space="preserve">1. Данная Инструкция определяет порядок организации и </w:t>
      </w:r>
      <w:r w:rsidR="00633701" w:rsidRPr="00F96D6B">
        <w:rPr>
          <w:sz w:val="30"/>
          <w:szCs w:val="30"/>
          <w:lang w:val="be-BY"/>
        </w:rPr>
        <w:t>п</w:t>
      </w:r>
      <w:r w:rsidRPr="00F96D6B">
        <w:rPr>
          <w:sz w:val="30"/>
          <w:szCs w:val="30"/>
          <w:lang w:val="be-BY"/>
        </w:rPr>
        <w:t>роведения</w:t>
      </w:r>
      <w:r w:rsidR="00633701" w:rsidRPr="00F96D6B">
        <w:rPr>
          <w:sz w:val="30"/>
          <w:szCs w:val="30"/>
        </w:rPr>
        <w:t xml:space="preserve"> </w:t>
      </w:r>
      <w:r w:rsidR="00CF403B">
        <w:rPr>
          <w:sz w:val="30"/>
          <w:szCs w:val="30"/>
        </w:rPr>
        <w:t>открытого фестиваля-конкурса детских, молодёжных и студенческих эстрадных театров</w:t>
      </w:r>
      <w:r w:rsidR="00CF403B" w:rsidRPr="00ED7386">
        <w:rPr>
          <w:sz w:val="30"/>
          <w:szCs w:val="30"/>
        </w:rPr>
        <w:t xml:space="preserve"> «Станция Театральная»</w:t>
      </w:r>
      <w:r w:rsidR="00ED7386" w:rsidRPr="00ED7386">
        <w:rPr>
          <w:sz w:val="30"/>
          <w:szCs w:val="30"/>
        </w:rPr>
        <w:t xml:space="preserve"> </w:t>
      </w:r>
      <w:r w:rsidR="00231EC7" w:rsidRPr="00ED7386">
        <w:rPr>
          <w:sz w:val="30"/>
          <w:szCs w:val="30"/>
        </w:rPr>
        <w:t xml:space="preserve">(далее </w:t>
      </w:r>
      <w:r w:rsidR="00A66D8D">
        <w:rPr>
          <w:sz w:val="30"/>
          <w:szCs w:val="30"/>
        </w:rPr>
        <w:t>–</w:t>
      </w:r>
      <w:r w:rsidR="00231EC7" w:rsidRPr="00ED7386">
        <w:rPr>
          <w:sz w:val="30"/>
          <w:szCs w:val="30"/>
        </w:rPr>
        <w:t xml:space="preserve"> </w:t>
      </w:r>
      <w:r w:rsidR="00362DA3" w:rsidRPr="00ED7386">
        <w:rPr>
          <w:sz w:val="30"/>
          <w:szCs w:val="30"/>
        </w:rPr>
        <w:t>Фестиваль</w:t>
      </w:r>
      <w:r w:rsidR="00A66D8D">
        <w:rPr>
          <w:sz w:val="30"/>
          <w:szCs w:val="30"/>
        </w:rPr>
        <w:t>-конкурс</w:t>
      </w:r>
      <w:r w:rsidR="00231EC7" w:rsidRPr="00ED7386">
        <w:rPr>
          <w:sz w:val="30"/>
          <w:szCs w:val="30"/>
        </w:rPr>
        <w:t>)</w:t>
      </w:r>
      <w:r w:rsidR="009C5CC9" w:rsidRPr="00ED7386">
        <w:rPr>
          <w:sz w:val="30"/>
          <w:szCs w:val="30"/>
        </w:rPr>
        <w:t>.</w:t>
      </w:r>
      <w:r w:rsidR="00E12484" w:rsidRPr="00ED7386">
        <w:rPr>
          <w:sz w:val="30"/>
          <w:szCs w:val="30"/>
        </w:rPr>
        <w:t xml:space="preserve"> </w:t>
      </w:r>
    </w:p>
    <w:p w14:paraId="45910E92" w14:textId="77777777" w:rsidR="00B56ADD" w:rsidRPr="00A66D8D" w:rsidRDefault="00E314E4" w:rsidP="003602FC">
      <w:pPr>
        <w:ind w:firstLine="567"/>
        <w:jc w:val="both"/>
        <w:rPr>
          <w:sz w:val="30"/>
          <w:szCs w:val="30"/>
        </w:rPr>
      </w:pPr>
      <w:r w:rsidRPr="00A66D8D">
        <w:rPr>
          <w:sz w:val="30"/>
          <w:szCs w:val="30"/>
        </w:rPr>
        <w:t xml:space="preserve">2. </w:t>
      </w:r>
      <w:r w:rsidR="00633701" w:rsidRPr="00A66D8D">
        <w:rPr>
          <w:sz w:val="30"/>
          <w:szCs w:val="30"/>
        </w:rPr>
        <w:t>Цел</w:t>
      </w:r>
      <w:r w:rsidR="009C5CC9" w:rsidRPr="00A66D8D">
        <w:rPr>
          <w:sz w:val="30"/>
          <w:szCs w:val="30"/>
        </w:rPr>
        <w:t>и</w:t>
      </w:r>
      <w:r w:rsidR="00E12484" w:rsidRPr="00A66D8D">
        <w:rPr>
          <w:sz w:val="30"/>
          <w:szCs w:val="30"/>
        </w:rPr>
        <w:t xml:space="preserve"> и задач</w:t>
      </w:r>
      <w:r w:rsidR="009C5CC9" w:rsidRPr="00A66D8D">
        <w:rPr>
          <w:sz w:val="30"/>
          <w:szCs w:val="30"/>
        </w:rPr>
        <w:t>и</w:t>
      </w:r>
      <w:r w:rsidR="00E12484" w:rsidRPr="00A66D8D">
        <w:rPr>
          <w:sz w:val="30"/>
          <w:szCs w:val="30"/>
        </w:rPr>
        <w:t xml:space="preserve"> </w:t>
      </w:r>
      <w:r w:rsidR="00F12298">
        <w:rPr>
          <w:sz w:val="30"/>
          <w:szCs w:val="30"/>
        </w:rPr>
        <w:t>Фестиваля-конкурса</w:t>
      </w:r>
      <w:r w:rsidR="00E12484" w:rsidRPr="00A66D8D">
        <w:rPr>
          <w:sz w:val="30"/>
          <w:szCs w:val="30"/>
        </w:rPr>
        <w:t>:</w:t>
      </w:r>
      <w:r w:rsidR="009C5CC9" w:rsidRPr="00A66D8D">
        <w:rPr>
          <w:sz w:val="30"/>
          <w:szCs w:val="30"/>
        </w:rPr>
        <w:t xml:space="preserve"> </w:t>
      </w:r>
    </w:p>
    <w:p w14:paraId="68E8BDC5" w14:textId="77777777" w:rsidR="007C069A" w:rsidRPr="005B6112" w:rsidRDefault="00C14567" w:rsidP="003602FC">
      <w:pPr>
        <w:ind w:firstLine="567"/>
        <w:jc w:val="both"/>
        <w:rPr>
          <w:sz w:val="30"/>
          <w:szCs w:val="30"/>
        </w:rPr>
      </w:pPr>
      <w:r w:rsidRPr="00A66D8D">
        <w:rPr>
          <w:rStyle w:val="a6"/>
          <w:b w:val="0"/>
          <w:bCs w:val="0"/>
          <w:sz w:val="30"/>
          <w:szCs w:val="30"/>
          <w:bdr w:val="none" w:sz="0" w:space="0" w:color="auto" w:frame="1"/>
        </w:rPr>
        <w:t xml:space="preserve">Цель: </w:t>
      </w:r>
      <w:r w:rsidR="007C069A" w:rsidRPr="005B6112">
        <w:rPr>
          <w:sz w:val="30"/>
          <w:szCs w:val="30"/>
          <w:shd w:val="clear" w:color="auto" w:fill="FFFFFF"/>
        </w:rPr>
        <w:t>развитие творческих способностей детей и молодёжи</w:t>
      </w:r>
    </w:p>
    <w:p w14:paraId="43C51A63" w14:textId="77777777" w:rsidR="00A66D8D" w:rsidRPr="00A66D8D" w:rsidRDefault="00A66D8D" w:rsidP="003602FC">
      <w:pPr>
        <w:ind w:firstLine="567"/>
        <w:jc w:val="both"/>
        <w:rPr>
          <w:sz w:val="30"/>
          <w:szCs w:val="30"/>
        </w:rPr>
      </w:pPr>
      <w:r w:rsidRPr="00A66D8D">
        <w:rPr>
          <w:sz w:val="30"/>
          <w:szCs w:val="30"/>
        </w:rPr>
        <w:t>Задачи:</w:t>
      </w:r>
    </w:p>
    <w:p w14:paraId="7B923069" w14:textId="77777777" w:rsidR="00CC3EAE" w:rsidRPr="00551A72" w:rsidRDefault="00B56ADD" w:rsidP="008449BF">
      <w:pPr>
        <w:ind w:firstLine="567"/>
        <w:jc w:val="both"/>
        <w:rPr>
          <w:sz w:val="30"/>
          <w:szCs w:val="30"/>
        </w:rPr>
      </w:pPr>
      <w:r w:rsidRPr="00A66D8D">
        <w:rPr>
          <w:rStyle w:val="a6"/>
          <w:b w:val="0"/>
          <w:bCs w:val="0"/>
          <w:sz w:val="30"/>
          <w:szCs w:val="30"/>
          <w:bdr w:val="none" w:sz="0" w:space="0" w:color="auto" w:frame="1"/>
        </w:rPr>
        <w:t xml:space="preserve">- </w:t>
      </w:r>
      <w:r w:rsidR="003967B6" w:rsidRPr="00551A72">
        <w:rPr>
          <w:sz w:val="30"/>
          <w:szCs w:val="30"/>
        </w:rPr>
        <w:t>развивать и поп</w:t>
      </w:r>
      <w:r w:rsidR="00F16297" w:rsidRPr="00551A72">
        <w:rPr>
          <w:sz w:val="30"/>
          <w:szCs w:val="30"/>
        </w:rPr>
        <w:t>уляри</w:t>
      </w:r>
      <w:r w:rsidR="003967B6" w:rsidRPr="00551A72">
        <w:rPr>
          <w:sz w:val="30"/>
          <w:szCs w:val="30"/>
        </w:rPr>
        <w:t>зировать</w:t>
      </w:r>
      <w:r w:rsidR="00A66D8D" w:rsidRPr="00551A72">
        <w:rPr>
          <w:sz w:val="30"/>
          <w:szCs w:val="30"/>
        </w:rPr>
        <w:t xml:space="preserve"> театрально</w:t>
      </w:r>
      <w:r w:rsidR="003967B6" w:rsidRPr="00551A72">
        <w:rPr>
          <w:sz w:val="30"/>
          <w:szCs w:val="30"/>
        </w:rPr>
        <w:t>е искусство</w:t>
      </w:r>
      <w:r w:rsidR="00F16297" w:rsidRPr="00551A72">
        <w:rPr>
          <w:sz w:val="30"/>
          <w:szCs w:val="30"/>
        </w:rPr>
        <w:t xml:space="preserve"> среди молодёжи</w:t>
      </w:r>
      <w:r w:rsidR="00CC3EAE" w:rsidRPr="00551A72">
        <w:rPr>
          <w:sz w:val="30"/>
          <w:szCs w:val="30"/>
        </w:rPr>
        <w:t>;</w:t>
      </w:r>
    </w:p>
    <w:p w14:paraId="3258344A" w14:textId="77777777" w:rsidR="00C36FAB" w:rsidRPr="00551A72" w:rsidRDefault="00CC3EAE" w:rsidP="008449BF">
      <w:pPr>
        <w:ind w:firstLine="567"/>
        <w:jc w:val="both"/>
        <w:rPr>
          <w:sz w:val="30"/>
          <w:szCs w:val="30"/>
        </w:rPr>
      </w:pPr>
      <w:r w:rsidRPr="00551A72">
        <w:rPr>
          <w:sz w:val="30"/>
          <w:szCs w:val="30"/>
        </w:rPr>
        <w:t>- с</w:t>
      </w:r>
      <w:r w:rsidR="00C36FAB" w:rsidRPr="00551A72">
        <w:rPr>
          <w:sz w:val="30"/>
          <w:szCs w:val="30"/>
        </w:rPr>
        <w:t>одейств</w:t>
      </w:r>
      <w:r w:rsidRPr="00551A72">
        <w:rPr>
          <w:sz w:val="30"/>
          <w:szCs w:val="30"/>
        </w:rPr>
        <w:t xml:space="preserve">овать </w:t>
      </w:r>
      <w:r w:rsidR="00C36FAB" w:rsidRPr="00551A72">
        <w:rPr>
          <w:sz w:val="30"/>
          <w:szCs w:val="30"/>
        </w:rPr>
        <w:t>художественно-эстетическому и нравственному воспитанию молодёжи;</w:t>
      </w:r>
    </w:p>
    <w:p w14:paraId="7CDAD65E" w14:textId="77777777" w:rsidR="00C36FAB" w:rsidRPr="00551A72" w:rsidRDefault="00CC3EAE" w:rsidP="008449BF">
      <w:pPr>
        <w:shd w:val="clear" w:color="auto" w:fill="FFFFFF"/>
        <w:ind w:firstLine="567"/>
        <w:jc w:val="both"/>
        <w:textAlignment w:val="baseline"/>
        <w:rPr>
          <w:sz w:val="30"/>
          <w:szCs w:val="30"/>
          <w14:textOutline w14:w="0" w14:cap="flat" w14:cmpd="sng" w14:algn="ctr">
            <w14:noFill/>
            <w14:prstDash w14:val="solid"/>
            <w14:round/>
          </w14:textOutline>
        </w:rPr>
      </w:pPr>
      <w:r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C36FAB"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содейств</w:t>
      </w:r>
      <w:r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овать</w:t>
      </w:r>
      <w:r w:rsidR="00C36FAB"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 возникновению и укреплению разносторонних творческих контактов между участниками</w:t>
      </w:r>
      <w:r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0B4E"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театральных </w:t>
      </w:r>
      <w:r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коллективов</w:t>
      </w:r>
      <w:r w:rsidR="00C36FAB" w:rsidRPr="00551A72">
        <w:rPr>
          <w:sz w:val="30"/>
          <w:szCs w:val="30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25ECC08" w14:textId="77777777" w:rsidR="00A66D8D" w:rsidRDefault="00A66D8D" w:rsidP="003602FC">
      <w:pPr>
        <w:ind w:firstLine="567"/>
        <w:jc w:val="both"/>
        <w:rPr>
          <w:sz w:val="30"/>
          <w:szCs w:val="30"/>
        </w:rPr>
      </w:pPr>
      <w:r w:rsidRPr="00551A72">
        <w:rPr>
          <w:sz w:val="30"/>
          <w:szCs w:val="30"/>
        </w:rPr>
        <w:t>- выяв</w:t>
      </w:r>
      <w:r w:rsidR="00E04F18" w:rsidRPr="00551A72">
        <w:rPr>
          <w:sz w:val="30"/>
          <w:szCs w:val="30"/>
        </w:rPr>
        <w:t>лять</w:t>
      </w:r>
      <w:r w:rsidRPr="00551A72">
        <w:rPr>
          <w:sz w:val="30"/>
          <w:szCs w:val="30"/>
        </w:rPr>
        <w:t xml:space="preserve"> </w:t>
      </w:r>
      <w:r w:rsidRPr="00A66D8D">
        <w:rPr>
          <w:sz w:val="30"/>
          <w:szCs w:val="30"/>
        </w:rPr>
        <w:t xml:space="preserve">и </w:t>
      </w:r>
      <w:r w:rsidR="00E04F18">
        <w:rPr>
          <w:sz w:val="30"/>
          <w:szCs w:val="30"/>
        </w:rPr>
        <w:t>стимулировать</w:t>
      </w:r>
      <w:r w:rsidRPr="00A66D8D">
        <w:rPr>
          <w:sz w:val="30"/>
          <w:szCs w:val="30"/>
        </w:rPr>
        <w:t xml:space="preserve"> талантливых </w:t>
      </w:r>
      <w:r w:rsidR="00A80B4E">
        <w:rPr>
          <w:sz w:val="30"/>
          <w:szCs w:val="30"/>
        </w:rPr>
        <w:t>участников</w:t>
      </w:r>
      <w:r w:rsidRPr="00A66D8D">
        <w:rPr>
          <w:sz w:val="30"/>
          <w:szCs w:val="30"/>
        </w:rPr>
        <w:t xml:space="preserve"> </w:t>
      </w:r>
      <w:r w:rsidR="008449BF">
        <w:rPr>
          <w:sz w:val="30"/>
          <w:szCs w:val="30"/>
        </w:rPr>
        <w:t xml:space="preserve">в </w:t>
      </w:r>
      <w:r w:rsidR="00A80B4E">
        <w:rPr>
          <w:sz w:val="30"/>
          <w:szCs w:val="30"/>
        </w:rPr>
        <w:t xml:space="preserve">любительских </w:t>
      </w:r>
      <w:r w:rsidRPr="00A66D8D">
        <w:rPr>
          <w:sz w:val="30"/>
          <w:szCs w:val="30"/>
        </w:rPr>
        <w:t>театральных коллектив</w:t>
      </w:r>
      <w:r w:rsidR="00A80B4E">
        <w:rPr>
          <w:sz w:val="30"/>
          <w:szCs w:val="30"/>
        </w:rPr>
        <w:t>ах;</w:t>
      </w:r>
    </w:p>
    <w:p w14:paraId="39C640B9" w14:textId="77777777" w:rsidR="00A80B4E" w:rsidRPr="00A66D8D" w:rsidRDefault="00A80B4E" w:rsidP="003602FC">
      <w:pPr>
        <w:ind w:firstLine="567"/>
        <w:jc w:val="both"/>
        <w:rPr>
          <w:sz w:val="30"/>
          <w:szCs w:val="30"/>
        </w:rPr>
      </w:pPr>
      <w:r>
        <w:rPr>
          <w:color w:val="212529"/>
          <w:sz w:val="30"/>
          <w:szCs w:val="30"/>
        </w:rPr>
        <w:t xml:space="preserve">- </w:t>
      </w:r>
      <w:r w:rsidRPr="00954D0F">
        <w:rPr>
          <w:color w:val="212529"/>
          <w:sz w:val="30"/>
          <w:szCs w:val="30"/>
        </w:rPr>
        <w:t>содейств</w:t>
      </w:r>
      <w:r>
        <w:rPr>
          <w:color w:val="212529"/>
          <w:sz w:val="30"/>
          <w:szCs w:val="30"/>
        </w:rPr>
        <w:t>овать</w:t>
      </w:r>
      <w:r w:rsidRPr="00954D0F">
        <w:rPr>
          <w:color w:val="212529"/>
          <w:sz w:val="30"/>
          <w:szCs w:val="30"/>
        </w:rPr>
        <w:t xml:space="preserve"> развитию творческих способностей</w:t>
      </w:r>
      <w:r>
        <w:rPr>
          <w:color w:val="212529"/>
          <w:sz w:val="30"/>
          <w:szCs w:val="30"/>
        </w:rPr>
        <w:t>.</w:t>
      </w:r>
    </w:p>
    <w:p w14:paraId="05ADCFC1" w14:textId="77777777" w:rsidR="00E314E4" w:rsidRPr="00F12298" w:rsidRDefault="00A55F79" w:rsidP="003602FC">
      <w:pPr>
        <w:ind w:firstLine="567"/>
        <w:jc w:val="both"/>
        <w:rPr>
          <w:sz w:val="30"/>
          <w:szCs w:val="30"/>
        </w:rPr>
      </w:pPr>
      <w:r w:rsidRPr="00A66D8D">
        <w:rPr>
          <w:sz w:val="30"/>
          <w:szCs w:val="30"/>
        </w:rPr>
        <w:t xml:space="preserve">3. </w:t>
      </w:r>
      <w:r w:rsidR="00E314E4" w:rsidRPr="00A66D8D">
        <w:rPr>
          <w:sz w:val="30"/>
          <w:szCs w:val="30"/>
        </w:rPr>
        <w:t>Организатор</w:t>
      </w:r>
      <w:r w:rsidR="009F0408">
        <w:rPr>
          <w:sz w:val="30"/>
          <w:szCs w:val="30"/>
        </w:rPr>
        <w:t>ами</w:t>
      </w:r>
      <w:r w:rsidR="00E314E4" w:rsidRPr="00A66D8D">
        <w:rPr>
          <w:sz w:val="30"/>
          <w:szCs w:val="30"/>
        </w:rPr>
        <w:t xml:space="preserve"> </w:t>
      </w:r>
      <w:r w:rsidR="00F12298">
        <w:rPr>
          <w:sz w:val="30"/>
          <w:szCs w:val="30"/>
        </w:rPr>
        <w:t>Фестиваля-конкурса</w:t>
      </w:r>
      <w:r w:rsidR="002A0ADE" w:rsidRPr="00A66D8D">
        <w:rPr>
          <w:sz w:val="30"/>
          <w:szCs w:val="30"/>
        </w:rPr>
        <w:t xml:space="preserve"> явля</w:t>
      </w:r>
      <w:r w:rsidR="009F0408">
        <w:rPr>
          <w:sz w:val="30"/>
          <w:szCs w:val="30"/>
        </w:rPr>
        <w:t>ю</w:t>
      </w:r>
      <w:r w:rsidR="00E314E4" w:rsidRPr="00A66D8D">
        <w:rPr>
          <w:sz w:val="30"/>
          <w:szCs w:val="30"/>
        </w:rPr>
        <w:t>тся</w:t>
      </w:r>
      <w:r w:rsidR="002A0ADE" w:rsidRPr="00A66D8D">
        <w:rPr>
          <w:sz w:val="30"/>
          <w:szCs w:val="30"/>
        </w:rPr>
        <w:t xml:space="preserve">: </w:t>
      </w:r>
      <w:r w:rsidR="009F0408">
        <w:rPr>
          <w:sz w:val="30"/>
          <w:szCs w:val="30"/>
        </w:rPr>
        <w:t xml:space="preserve">отдел культуры Гродненского городского исполнительного комитета, </w:t>
      </w:r>
      <w:r w:rsidR="00E314E4" w:rsidRPr="00A66D8D">
        <w:rPr>
          <w:sz w:val="30"/>
          <w:szCs w:val="30"/>
        </w:rPr>
        <w:t>государственное учреждение «Гродненский городской центр культуры»</w:t>
      </w:r>
      <w:r w:rsidR="00E314E4" w:rsidRPr="00F12298">
        <w:rPr>
          <w:sz w:val="30"/>
          <w:szCs w:val="30"/>
        </w:rPr>
        <w:t>.</w:t>
      </w:r>
    </w:p>
    <w:p w14:paraId="7807CAB8" w14:textId="77777777" w:rsidR="003602FC" w:rsidRDefault="00970734" w:rsidP="003602FC">
      <w:pPr>
        <w:ind w:firstLine="567"/>
        <w:jc w:val="both"/>
        <w:rPr>
          <w:sz w:val="30"/>
          <w:szCs w:val="30"/>
        </w:rPr>
      </w:pPr>
      <w:r w:rsidRPr="00A66D8D">
        <w:rPr>
          <w:sz w:val="30"/>
          <w:szCs w:val="30"/>
        </w:rPr>
        <w:t xml:space="preserve">4. </w:t>
      </w:r>
      <w:r w:rsidR="00113139">
        <w:rPr>
          <w:sz w:val="30"/>
          <w:szCs w:val="30"/>
        </w:rPr>
        <w:t xml:space="preserve">Фестиваль-конкурс состоится </w:t>
      </w:r>
      <w:r w:rsidR="00113139" w:rsidRPr="00113139">
        <w:rPr>
          <w:b/>
          <w:sz w:val="30"/>
          <w:szCs w:val="30"/>
        </w:rPr>
        <w:t>24 мая 2026 года</w:t>
      </w:r>
      <w:r w:rsidR="00E608BA">
        <w:rPr>
          <w:sz w:val="30"/>
          <w:szCs w:val="30"/>
        </w:rPr>
        <w:t xml:space="preserve">, по адресу </w:t>
      </w:r>
      <w:proofErr w:type="spellStart"/>
      <w:r w:rsidR="00E608BA">
        <w:rPr>
          <w:sz w:val="30"/>
          <w:szCs w:val="30"/>
        </w:rPr>
        <w:t>г.Гродно</w:t>
      </w:r>
      <w:proofErr w:type="spellEnd"/>
      <w:r w:rsidR="00E608BA">
        <w:rPr>
          <w:sz w:val="30"/>
          <w:szCs w:val="30"/>
        </w:rPr>
        <w:t>, ул. Дзержинского, 1, филиал «Концертный зал» Гродненского городского центра культуры.</w:t>
      </w:r>
    </w:p>
    <w:p w14:paraId="5DF8EA1B" w14:textId="77777777" w:rsidR="00113139" w:rsidRDefault="00A55097" w:rsidP="003602FC">
      <w:pPr>
        <w:ind w:firstLine="567"/>
        <w:jc w:val="both"/>
        <w:rPr>
          <w:sz w:val="30"/>
          <w:szCs w:val="30"/>
        </w:rPr>
      </w:pPr>
      <w:r w:rsidRPr="00A04812">
        <w:rPr>
          <w:sz w:val="30"/>
          <w:szCs w:val="30"/>
        </w:rPr>
        <w:t xml:space="preserve">5. </w:t>
      </w:r>
      <w:r w:rsidR="0011338F" w:rsidRPr="00A04812">
        <w:rPr>
          <w:sz w:val="30"/>
          <w:szCs w:val="30"/>
        </w:rPr>
        <w:t xml:space="preserve">Участники </w:t>
      </w:r>
      <w:r w:rsidR="00F12298">
        <w:rPr>
          <w:sz w:val="30"/>
          <w:szCs w:val="30"/>
        </w:rPr>
        <w:t>Фестиваля-конкурса</w:t>
      </w:r>
      <w:r w:rsidR="0011338F" w:rsidRPr="00A04812">
        <w:rPr>
          <w:sz w:val="30"/>
          <w:szCs w:val="30"/>
        </w:rPr>
        <w:t xml:space="preserve">: </w:t>
      </w:r>
      <w:r w:rsidR="00C14567" w:rsidRPr="00A04812">
        <w:rPr>
          <w:sz w:val="30"/>
          <w:szCs w:val="30"/>
        </w:rPr>
        <w:t>непрофессиональные</w:t>
      </w:r>
      <w:r w:rsidR="00A04812" w:rsidRPr="00A04812">
        <w:rPr>
          <w:sz w:val="30"/>
          <w:szCs w:val="30"/>
        </w:rPr>
        <w:t xml:space="preserve"> (любительские)</w:t>
      </w:r>
      <w:r w:rsidR="00C14567" w:rsidRPr="00A04812">
        <w:rPr>
          <w:sz w:val="30"/>
          <w:szCs w:val="30"/>
        </w:rPr>
        <w:t xml:space="preserve"> </w:t>
      </w:r>
      <w:r w:rsidR="00F92C6B" w:rsidRPr="00A04812">
        <w:rPr>
          <w:sz w:val="30"/>
          <w:szCs w:val="30"/>
        </w:rPr>
        <w:t>коллективы</w:t>
      </w:r>
      <w:r w:rsidR="00C14567" w:rsidRPr="00A04812">
        <w:rPr>
          <w:sz w:val="30"/>
          <w:szCs w:val="30"/>
        </w:rPr>
        <w:t xml:space="preserve"> </w:t>
      </w:r>
      <w:r w:rsidR="00A04812" w:rsidRPr="00A04812">
        <w:rPr>
          <w:color w:val="000000"/>
          <w:sz w:val="30"/>
          <w:szCs w:val="30"/>
        </w:rPr>
        <w:t xml:space="preserve">художественного творчества </w:t>
      </w:r>
      <w:r w:rsidR="00C14567" w:rsidRPr="00A04812">
        <w:rPr>
          <w:sz w:val="30"/>
          <w:szCs w:val="30"/>
        </w:rPr>
        <w:t>театральн</w:t>
      </w:r>
      <w:r w:rsidR="00A04812" w:rsidRPr="00A04812">
        <w:rPr>
          <w:sz w:val="30"/>
          <w:szCs w:val="30"/>
        </w:rPr>
        <w:t>ого жанра</w:t>
      </w:r>
      <w:r w:rsidR="00A04812">
        <w:rPr>
          <w:sz w:val="30"/>
          <w:szCs w:val="30"/>
        </w:rPr>
        <w:t xml:space="preserve">. </w:t>
      </w:r>
    </w:p>
    <w:p w14:paraId="3139F1FD" w14:textId="77777777" w:rsidR="006705E4" w:rsidRDefault="00A04812" w:rsidP="003602F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92C6B" w:rsidRPr="00A04812">
        <w:rPr>
          <w:sz w:val="30"/>
          <w:szCs w:val="30"/>
        </w:rPr>
        <w:t>оз</w:t>
      </w:r>
      <w:r w:rsidR="00113139">
        <w:rPr>
          <w:sz w:val="30"/>
          <w:szCs w:val="30"/>
        </w:rPr>
        <w:t>растные категории участников:</w:t>
      </w:r>
    </w:p>
    <w:p w14:paraId="17054B22" w14:textId="77777777" w:rsidR="00880736" w:rsidRDefault="00113139" w:rsidP="003602F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- младшая категория</w:t>
      </w:r>
      <w:r w:rsidR="006469B2">
        <w:rPr>
          <w:sz w:val="30"/>
          <w:szCs w:val="30"/>
        </w:rPr>
        <w:t xml:space="preserve"> – до 14 лет включительно;</w:t>
      </w:r>
    </w:p>
    <w:p w14:paraId="4120111F" w14:textId="77777777" w:rsidR="00113139" w:rsidRDefault="006469B2" w:rsidP="003602F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- средняя категория</w:t>
      </w:r>
      <w:r w:rsidR="00113139">
        <w:rPr>
          <w:sz w:val="30"/>
          <w:szCs w:val="30"/>
        </w:rPr>
        <w:t xml:space="preserve"> – с 14 лет до 18 лет;</w:t>
      </w:r>
    </w:p>
    <w:p w14:paraId="063DADD4" w14:textId="77777777" w:rsidR="00113139" w:rsidRPr="00A04812" w:rsidRDefault="00113139" w:rsidP="003602F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- старшая категория – с 18 лет и старше.</w:t>
      </w:r>
    </w:p>
    <w:p w14:paraId="07425025" w14:textId="77777777" w:rsidR="002C6EC4" w:rsidRPr="00ED7386" w:rsidRDefault="006705E4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rStyle w:val="a6"/>
          <w:b w:val="0"/>
          <w:bCs w:val="0"/>
          <w:sz w:val="30"/>
          <w:szCs w:val="30"/>
          <w:bdr w:val="none" w:sz="0" w:space="0" w:color="auto" w:frame="1"/>
        </w:rPr>
      </w:pPr>
      <w:r w:rsidRPr="00ED7386">
        <w:rPr>
          <w:sz w:val="30"/>
          <w:szCs w:val="30"/>
        </w:rPr>
        <w:t>6.</w:t>
      </w:r>
      <w:r w:rsidR="002C6EC4" w:rsidRPr="00ED7386">
        <w:rPr>
          <w:rStyle w:val="a6"/>
          <w:b w:val="0"/>
          <w:bCs w:val="0"/>
          <w:sz w:val="30"/>
          <w:szCs w:val="30"/>
          <w:bdr w:val="none" w:sz="0" w:space="0" w:color="auto" w:frame="1"/>
        </w:rPr>
        <w:t xml:space="preserve"> Номинации:</w:t>
      </w:r>
    </w:p>
    <w:p w14:paraId="160962C7" w14:textId="77777777" w:rsidR="00F92C6B" w:rsidRPr="00ED7386" w:rsidRDefault="00BC2521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rStyle w:val="a6"/>
          <w:b w:val="0"/>
          <w:sz w:val="30"/>
          <w:szCs w:val="30"/>
          <w:bdr w:val="none" w:sz="0" w:space="0" w:color="auto" w:frame="1"/>
        </w:rPr>
      </w:pPr>
      <w:r w:rsidRPr="00ED7386">
        <w:rPr>
          <w:rStyle w:val="a6"/>
          <w:b w:val="0"/>
          <w:sz w:val="30"/>
          <w:szCs w:val="30"/>
          <w:bdr w:val="none" w:sz="0" w:space="0" w:color="auto" w:frame="1"/>
        </w:rPr>
        <w:t xml:space="preserve">- </w:t>
      </w:r>
      <w:r w:rsidR="005C0540" w:rsidRPr="00ED7386">
        <w:rPr>
          <w:rStyle w:val="a6"/>
          <w:b w:val="0"/>
          <w:sz w:val="30"/>
          <w:szCs w:val="30"/>
          <w:bdr w:val="none" w:sz="0" w:space="0" w:color="auto" w:frame="1"/>
        </w:rPr>
        <w:t>театр драмы</w:t>
      </w:r>
      <w:r w:rsidR="00F92C6B" w:rsidRPr="00ED7386">
        <w:rPr>
          <w:rStyle w:val="a6"/>
          <w:b w:val="0"/>
          <w:sz w:val="30"/>
          <w:szCs w:val="30"/>
          <w:bdr w:val="none" w:sz="0" w:space="0" w:color="auto" w:frame="1"/>
        </w:rPr>
        <w:t>;</w:t>
      </w:r>
    </w:p>
    <w:p w14:paraId="011F1CC7" w14:textId="77777777" w:rsidR="005C0540" w:rsidRPr="00ED7386" w:rsidRDefault="005C0540" w:rsidP="003602FC">
      <w:pPr>
        <w:pStyle w:val="a5"/>
        <w:ind w:firstLine="567"/>
      </w:pPr>
      <w:r w:rsidRPr="00ED7386">
        <w:lastRenderedPageBreak/>
        <w:t xml:space="preserve">- </w:t>
      </w:r>
      <w:r w:rsidRPr="00ED7386">
        <w:rPr>
          <w:rStyle w:val="a6"/>
          <w:b w:val="0"/>
          <w:sz w:val="30"/>
          <w:szCs w:val="30"/>
          <w:bdr w:val="none" w:sz="0" w:space="0" w:color="auto" w:frame="1"/>
        </w:rPr>
        <w:t>театр миниатюр;</w:t>
      </w:r>
    </w:p>
    <w:p w14:paraId="219F9F6A" w14:textId="77777777" w:rsidR="00F92C6B" w:rsidRPr="00ED7386" w:rsidRDefault="000E577F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rStyle w:val="a6"/>
          <w:b w:val="0"/>
          <w:sz w:val="30"/>
          <w:szCs w:val="30"/>
          <w:bdr w:val="none" w:sz="0" w:space="0" w:color="auto" w:frame="1"/>
        </w:rPr>
      </w:pPr>
      <w:r w:rsidRPr="00ED7386">
        <w:rPr>
          <w:rStyle w:val="a6"/>
          <w:b w:val="0"/>
          <w:sz w:val="30"/>
          <w:szCs w:val="30"/>
          <w:bdr w:val="none" w:sz="0" w:space="0" w:color="auto" w:frame="1"/>
        </w:rPr>
        <w:t xml:space="preserve">- </w:t>
      </w:r>
      <w:r w:rsidR="005C0540" w:rsidRPr="00ED7386">
        <w:rPr>
          <w:rStyle w:val="a6"/>
          <w:b w:val="0"/>
          <w:sz w:val="30"/>
          <w:szCs w:val="30"/>
          <w:bdr w:val="none" w:sz="0" w:space="0" w:color="auto" w:frame="1"/>
        </w:rPr>
        <w:t>музыкальный театр</w:t>
      </w:r>
      <w:r w:rsidR="00F92C6B" w:rsidRPr="00ED7386">
        <w:rPr>
          <w:bCs/>
          <w:sz w:val="30"/>
          <w:szCs w:val="30"/>
          <w:bdr w:val="none" w:sz="0" w:space="0" w:color="auto" w:frame="1"/>
        </w:rPr>
        <w:t>.</w:t>
      </w:r>
    </w:p>
    <w:p w14:paraId="03B363EE" w14:textId="77777777" w:rsidR="0095214B" w:rsidRDefault="0095214B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</w:rPr>
      </w:pPr>
      <w:r w:rsidRPr="00ED7386">
        <w:rPr>
          <w:sz w:val="30"/>
          <w:szCs w:val="30"/>
        </w:rPr>
        <w:t>7</w:t>
      </w:r>
      <w:r w:rsidR="00A36BEB" w:rsidRPr="00ED7386">
        <w:rPr>
          <w:sz w:val="30"/>
          <w:szCs w:val="30"/>
        </w:rPr>
        <w:t xml:space="preserve">. </w:t>
      </w:r>
      <w:r w:rsidR="00BF63C7" w:rsidRPr="00ED7386">
        <w:rPr>
          <w:sz w:val="30"/>
          <w:szCs w:val="30"/>
        </w:rPr>
        <w:t xml:space="preserve">Условия </w:t>
      </w:r>
      <w:r w:rsidR="000F64A5">
        <w:rPr>
          <w:sz w:val="30"/>
          <w:szCs w:val="30"/>
        </w:rPr>
        <w:t>участия</w:t>
      </w:r>
      <w:r w:rsidR="00BF63C7" w:rsidRPr="00ED7386">
        <w:rPr>
          <w:sz w:val="30"/>
          <w:szCs w:val="30"/>
        </w:rPr>
        <w:t>:</w:t>
      </w:r>
      <w:r w:rsidR="003D14B5" w:rsidRPr="00ED7386">
        <w:rPr>
          <w:sz w:val="30"/>
          <w:szCs w:val="30"/>
        </w:rPr>
        <w:t xml:space="preserve"> </w:t>
      </w:r>
    </w:p>
    <w:p w14:paraId="140D45D7" w14:textId="0790C6E0" w:rsidR="00A66D8D" w:rsidRPr="00401FF1" w:rsidRDefault="00A66D8D" w:rsidP="000F64A5">
      <w:pPr>
        <w:ind w:firstLine="567"/>
        <w:jc w:val="both"/>
        <w:rPr>
          <w:sz w:val="30"/>
          <w:szCs w:val="30"/>
        </w:rPr>
      </w:pPr>
      <w:r w:rsidRPr="00401FF1">
        <w:rPr>
          <w:sz w:val="30"/>
          <w:szCs w:val="30"/>
        </w:rPr>
        <w:t xml:space="preserve">Для участия в </w:t>
      </w:r>
      <w:r w:rsidR="00E37FBB" w:rsidRPr="00401FF1">
        <w:rPr>
          <w:sz w:val="30"/>
          <w:szCs w:val="30"/>
        </w:rPr>
        <w:t>Фестивале-конкурсе необходимо</w:t>
      </w:r>
      <w:r w:rsidRPr="00401FF1">
        <w:rPr>
          <w:sz w:val="30"/>
          <w:szCs w:val="30"/>
        </w:rPr>
        <w:t xml:space="preserve"> </w:t>
      </w:r>
      <w:r w:rsidR="00E37FBB" w:rsidRPr="00401FF1">
        <w:rPr>
          <w:sz w:val="30"/>
          <w:szCs w:val="30"/>
        </w:rPr>
        <w:t xml:space="preserve">до </w:t>
      </w:r>
      <w:r w:rsidR="00241D45">
        <w:rPr>
          <w:b/>
          <w:sz w:val="30"/>
          <w:szCs w:val="30"/>
        </w:rPr>
        <w:t>22</w:t>
      </w:r>
      <w:r w:rsidR="00E37FBB" w:rsidRPr="006469B2">
        <w:rPr>
          <w:b/>
          <w:sz w:val="30"/>
          <w:szCs w:val="30"/>
        </w:rPr>
        <w:t xml:space="preserve"> </w:t>
      </w:r>
      <w:r w:rsidR="00813459" w:rsidRPr="006469B2">
        <w:rPr>
          <w:b/>
          <w:sz w:val="30"/>
          <w:szCs w:val="30"/>
        </w:rPr>
        <w:t>мая</w:t>
      </w:r>
      <w:r w:rsidR="00E37FBB" w:rsidRPr="006469B2">
        <w:rPr>
          <w:b/>
          <w:sz w:val="30"/>
          <w:szCs w:val="30"/>
        </w:rPr>
        <w:t xml:space="preserve"> </w:t>
      </w:r>
      <w:r w:rsidR="000F64A5" w:rsidRPr="006469B2">
        <w:rPr>
          <w:b/>
          <w:sz w:val="30"/>
          <w:szCs w:val="30"/>
        </w:rPr>
        <w:t>202</w:t>
      </w:r>
      <w:r w:rsidR="00813459" w:rsidRPr="006469B2">
        <w:rPr>
          <w:b/>
          <w:sz w:val="30"/>
          <w:szCs w:val="30"/>
        </w:rPr>
        <w:t>6</w:t>
      </w:r>
      <w:r w:rsidRPr="006469B2">
        <w:rPr>
          <w:b/>
          <w:sz w:val="30"/>
          <w:szCs w:val="30"/>
        </w:rPr>
        <w:t xml:space="preserve"> года</w:t>
      </w:r>
      <w:r w:rsidRPr="00401FF1">
        <w:rPr>
          <w:sz w:val="30"/>
          <w:szCs w:val="30"/>
        </w:rPr>
        <w:t xml:space="preserve"> </w:t>
      </w:r>
      <w:r w:rsidR="00E37FBB" w:rsidRPr="00401FF1">
        <w:rPr>
          <w:sz w:val="30"/>
          <w:szCs w:val="30"/>
        </w:rPr>
        <w:t xml:space="preserve">направить на электронный адрес </w:t>
      </w:r>
      <w:r w:rsidR="00880736" w:rsidRPr="006469B2">
        <w:rPr>
          <w:sz w:val="30"/>
          <w:szCs w:val="30"/>
        </w:rPr>
        <w:t>konkurs2@ckg.by</w:t>
      </w:r>
      <w:r w:rsidR="00E37FBB" w:rsidRPr="006469B2">
        <w:rPr>
          <w:rFonts w:eastAsia="Calibri"/>
          <w:sz w:val="30"/>
          <w:szCs w:val="30"/>
          <w:lang w:eastAsia="en-US"/>
        </w:rPr>
        <w:t>,</w:t>
      </w:r>
      <w:r w:rsidR="00E37FBB" w:rsidRPr="00401FF1">
        <w:rPr>
          <w:rFonts w:eastAsia="Calibri"/>
          <w:sz w:val="30"/>
          <w:szCs w:val="30"/>
          <w:lang w:eastAsia="en-US"/>
        </w:rPr>
        <w:t xml:space="preserve"> </w:t>
      </w:r>
      <w:r w:rsidRPr="00401FF1">
        <w:rPr>
          <w:sz w:val="30"/>
          <w:szCs w:val="30"/>
        </w:rPr>
        <w:t>следующие материалы:</w:t>
      </w:r>
    </w:p>
    <w:p w14:paraId="5C3D16EB" w14:textId="77777777" w:rsidR="00813459" w:rsidRDefault="00A66D8D" w:rsidP="003602FC">
      <w:pPr>
        <w:ind w:firstLine="709"/>
        <w:jc w:val="both"/>
        <w:rPr>
          <w:sz w:val="30"/>
          <w:szCs w:val="30"/>
        </w:rPr>
      </w:pPr>
      <w:r w:rsidRPr="00401FF1">
        <w:rPr>
          <w:sz w:val="30"/>
          <w:szCs w:val="30"/>
        </w:rPr>
        <w:t>- заявк</w:t>
      </w:r>
      <w:r w:rsidR="00E04F18">
        <w:rPr>
          <w:sz w:val="30"/>
          <w:szCs w:val="30"/>
        </w:rPr>
        <w:t>у</w:t>
      </w:r>
      <w:r w:rsidR="00E37FBB" w:rsidRPr="00401FF1">
        <w:rPr>
          <w:sz w:val="30"/>
          <w:szCs w:val="30"/>
        </w:rPr>
        <w:t xml:space="preserve">, </w:t>
      </w:r>
      <w:r w:rsidR="00E04F18">
        <w:rPr>
          <w:sz w:val="30"/>
          <w:szCs w:val="30"/>
        </w:rPr>
        <w:t>по форме</w:t>
      </w:r>
      <w:r w:rsidR="00E37FBB" w:rsidRPr="00401FF1">
        <w:rPr>
          <w:sz w:val="30"/>
          <w:szCs w:val="30"/>
        </w:rPr>
        <w:t xml:space="preserve"> (приложение 1)</w:t>
      </w:r>
      <w:r w:rsidR="00813459">
        <w:rPr>
          <w:sz w:val="30"/>
          <w:szCs w:val="30"/>
        </w:rPr>
        <w:t>;</w:t>
      </w:r>
    </w:p>
    <w:p w14:paraId="2EA51458" w14:textId="77777777" w:rsidR="00A66D8D" w:rsidRPr="004D7F86" w:rsidRDefault="00813459" w:rsidP="003602FC">
      <w:pPr>
        <w:ind w:firstLine="709"/>
        <w:jc w:val="both"/>
      </w:pPr>
      <w:r>
        <w:rPr>
          <w:sz w:val="30"/>
          <w:szCs w:val="30"/>
        </w:rPr>
        <w:t xml:space="preserve">- список участников с датами рождения </w:t>
      </w:r>
      <w:r w:rsidR="004D7F86">
        <w:rPr>
          <w:sz w:val="30"/>
          <w:szCs w:val="30"/>
        </w:rPr>
        <w:t>в формате «</w:t>
      </w:r>
      <w:r w:rsidR="004D7F86">
        <w:rPr>
          <w:sz w:val="30"/>
          <w:szCs w:val="30"/>
          <w:lang w:val="en-US"/>
        </w:rPr>
        <w:t>Word</w:t>
      </w:r>
      <w:r w:rsidR="004D7F86">
        <w:rPr>
          <w:sz w:val="30"/>
          <w:szCs w:val="30"/>
        </w:rPr>
        <w:t>».</w:t>
      </w:r>
    </w:p>
    <w:p w14:paraId="0E0A4365" w14:textId="77777777" w:rsidR="0095214B" w:rsidRPr="00401FF1" w:rsidRDefault="0095214B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</w:rPr>
      </w:pPr>
      <w:r w:rsidRPr="00401FF1">
        <w:rPr>
          <w:sz w:val="30"/>
          <w:szCs w:val="30"/>
        </w:rPr>
        <w:t>8</w:t>
      </w:r>
      <w:r w:rsidR="00B84B06" w:rsidRPr="00401FF1">
        <w:rPr>
          <w:sz w:val="30"/>
          <w:szCs w:val="30"/>
        </w:rPr>
        <w:t>. Основно</w:t>
      </w:r>
      <w:r w:rsidR="00BF63C7" w:rsidRPr="00401FF1">
        <w:rPr>
          <w:sz w:val="30"/>
          <w:szCs w:val="30"/>
        </w:rPr>
        <w:t>е требовани</w:t>
      </w:r>
      <w:r w:rsidR="00B84B06" w:rsidRPr="00401FF1">
        <w:rPr>
          <w:sz w:val="30"/>
          <w:szCs w:val="30"/>
        </w:rPr>
        <w:t>е</w:t>
      </w:r>
      <w:r w:rsidR="00BF63C7" w:rsidRPr="00401FF1">
        <w:rPr>
          <w:sz w:val="30"/>
          <w:szCs w:val="30"/>
        </w:rPr>
        <w:t xml:space="preserve">: </w:t>
      </w:r>
    </w:p>
    <w:p w14:paraId="3AC841D9" w14:textId="77777777" w:rsidR="00E37FBB" w:rsidRPr="00401FF1" w:rsidRDefault="00122A95" w:rsidP="000F64A5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</w:rPr>
      </w:pPr>
      <w:r w:rsidRPr="00275F60">
        <w:rPr>
          <w:sz w:val="30"/>
          <w:szCs w:val="30"/>
        </w:rPr>
        <w:t>На Ф</w:t>
      </w:r>
      <w:r w:rsidR="00F12298" w:rsidRPr="00275F60">
        <w:rPr>
          <w:sz w:val="30"/>
          <w:szCs w:val="30"/>
        </w:rPr>
        <w:t>естивал</w:t>
      </w:r>
      <w:r w:rsidRPr="00275F60">
        <w:rPr>
          <w:sz w:val="30"/>
          <w:szCs w:val="30"/>
        </w:rPr>
        <w:t>ь</w:t>
      </w:r>
      <w:r w:rsidR="00F12298" w:rsidRPr="00275F60">
        <w:rPr>
          <w:sz w:val="30"/>
          <w:szCs w:val="30"/>
        </w:rPr>
        <w:t>-конкурс</w:t>
      </w:r>
      <w:r w:rsidR="00686FCA" w:rsidRPr="00275F60">
        <w:rPr>
          <w:sz w:val="30"/>
          <w:szCs w:val="30"/>
        </w:rPr>
        <w:t xml:space="preserve"> </w:t>
      </w:r>
      <w:r w:rsidRPr="00275F60">
        <w:rPr>
          <w:sz w:val="30"/>
          <w:szCs w:val="30"/>
        </w:rPr>
        <w:t xml:space="preserve">принимается один </w:t>
      </w:r>
      <w:r w:rsidR="00B84B06" w:rsidRPr="00275F60">
        <w:rPr>
          <w:sz w:val="30"/>
          <w:szCs w:val="30"/>
        </w:rPr>
        <w:t>к</w:t>
      </w:r>
      <w:r w:rsidR="00231EC7" w:rsidRPr="00275F60">
        <w:rPr>
          <w:sz w:val="30"/>
          <w:szCs w:val="30"/>
        </w:rPr>
        <w:t>онкурс</w:t>
      </w:r>
      <w:r w:rsidR="00686FCA" w:rsidRPr="00275F60">
        <w:rPr>
          <w:sz w:val="30"/>
          <w:szCs w:val="30"/>
        </w:rPr>
        <w:t>ный номер,</w:t>
      </w:r>
      <w:r w:rsidR="00032024" w:rsidRPr="00275F60">
        <w:rPr>
          <w:sz w:val="30"/>
          <w:szCs w:val="30"/>
        </w:rPr>
        <w:t xml:space="preserve"> театральн</w:t>
      </w:r>
      <w:r w:rsidR="00A80B4E" w:rsidRPr="00275F60">
        <w:rPr>
          <w:sz w:val="30"/>
          <w:szCs w:val="30"/>
        </w:rPr>
        <w:t>ая</w:t>
      </w:r>
      <w:r w:rsidR="00032024" w:rsidRPr="00401FF1">
        <w:rPr>
          <w:sz w:val="30"/>
          <w:szCs w:val="30"/>
        </w:rPr>
        <w:t xml:space="preserve"> постановк</w:t>
      </w:r>
      <w:r w:rsidR="00A80B4E">
        <w:rPr>
          <w:sz w:val="30"/>
          <w:szCs w:val="30"/>
        </w:rPr>
        <w:t>а</w:t>
      </w:r>
      <w:r w:rsidR="00686FCA" w:rsidRPr="00401FF1">
        <w:rPr>
          <w:sz w:val="30"/>
          <w:szCs w:val="30"/>
        </w:rPr>
        <w:t xml:space="preserve"> продолжительностью</w:t>
      </w:r>
      <w:r w:rsidR="00F92C6B" w:rsidRPr="00401FF1">
        <w:rPr>
          <w:sz w:val="30"/>
          <w:szCs w:val="30"/>
        </w:rPr>
        <w:t xml:space="preserve"> не более 15</w:t>
      </w:r>
      <w:r w:rsidR="00032024" w:rsidRPr="00401FF1">
        <w:rPr>
          <w:sz w:val="30"/>
          <w:szCs w:val="30"/>
        </w:rPr>
        <w:t xml:space="preserve"> минут.</w:t>
      </w:r>
    </w:p>
    <w:p w14:paraId="2F92F89A" w14:textId="77777777" w:rsidR="0053002B" w:rsidRPr="00401FF1" w:rsidRDefault="0095214B" w:rsidP="003602FC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</w:rPr>
      </w:pPr>
      <w:r w:rsidRPr="00401FF1">
        <w:rPr>
          <w:sz w:val="30"/>
          <w:szCs w:val="30"/>
        </w:rPr>
        <w:t>9</w:t>
      </w:r>
      <w:r w:rsidR="003D63D3" w:rsidRPr="00401FF1">
        <w:rPr>
          <w:sz w:val="30"/>
          <w:szCs w:val="30"/>
        </w:rPr>
        <w:t>. Награждение победителей и участников</w:t>
      </w:r>
      <w:r w:rsidR="00B84B06" w:rsidRPr="00401FF1">
        <w:rPr>
          <w:sz w:val="30"/>
          <w:szCs w:val="30"/>
        </w:rPr>
        <w:t>.</w:t>
      </w:r>
      <w:r w:rsidR="003D63D3" w:rsidRPr="00401FF1">
        <w:rPr>
          <w:sz w:val="30"/>
          <w:szCs w:val="30"/>
        </w:rPr>
        <w:t xml:space="preserve"> </w:t>
      </w:r>
    </w:p>
    <w:p w14:paraId="3457EC76" w14:textId="77777777" w:rsidR="00A80B4E" w:rsidRPr="00275F60" w:rsidRDefault="00B77189" w:rsidP="003602FC">
      <w:pPr>
        <w:pStyle w:val="a5"/>
        <w:ind w:firstLine="567"/>
        <w:jc w:val="both"/>
        <w:rPr>
          <w:sz w:val="30"/>
          <w:szCs w:val="30"/>
        </w:rPr>
      </w:pPr>
      <w:r w:rsidRPr="00401FF1">
        <w:rPr>
          <w:sz w:val="30"/>
          <w:szCs w:val="30"/>
        </w:rPr>
        <w:t>П</w:t>
      </w:r>
      <w:r w:rsidR="003D63D3" w:rsidRPr="00401FF1">
        <w:rPr>
          <w:sz w:val="30"/>
          <w:szCs w:val="30"/>
        </w:rPr>
        <w:t xml:space="preserve">обедители </w:t>
      </w:r>
      <w:r w:rsidR="00F12298" w:rsidRPr="00401FF1">
        <w:rPr>
          <w:sz w:val="30"/>
          <w:szCs w:val="30"/>
        </w:rPr>
        <w:t>Фестиваля-конкурса</w:t>
      </w:r>
      <w:r w:rsidR="003D63D3" w:rsidRPr="00401FF1">
        <w:rPr>
          <w:sz w:val="30"/>
          <w:szCs w:val="30"/>
        </w:rPr>
        <w:t xml:space="preserve"> определяются в каждой </w:t>
      </w:r>
      <w:r w:rsidR="003D63D3" w:rsidRPr="00275F60">
        <w:rPr>
          <w:sz w:val="30"/>
          <w:szCs w:val="30"/>
        </w:rPr>
        <w:t>номинации и награждаются дипломами I, II, III степени</w:t>
      </w:r>
      <w:r w:rsidR="000F64A5">
        <w:rPr>
          <w:sz w:val="30"/>
          <w:szCs w:val="30"/>
        </w:rPr>
        <w:t xml:space="preserve"> и призами</w:t>
      </w:r>
      <w:r w:rsidR="003D63D3" w:rsidRPr="00275F60">
        <w:rPr>
          <w:sz w:val="30"/>
          <w:szCs w:val="30"/>
        </w:rPr>
        <w:t xml:space="preserve">. </w:t>
      </w:r>
      <w:r w:rsidR="00ED7386" w:rsidRPr="00275F60">
        <w:rPr>
          <w:sz w:val="30"/>
          <w:szCs w:val="30"/>
        </w:rPr>
        <w:t>Участники</w:t>
      </w:r>
      <w:r w:rsidR="0053002B" w:rsidRPr="00275F60">
        <w:rPr>
          <w:sz w:val="30"/>
          <w:szCs w:val="30"/>
        </w:rPr>
        <w:t>,</w:t>
      </w:r>
      <w:r w:rsidR="0095214B" w:rsidRPr="00275F60">
        <w:rPr>
          <w:sz w:val="30"/>
          <w:szCs w:val="30"/>
        </w:rPr>
        <w:t xml:space="preserve"> </w:t>
      </w:r>
      <w:r w:rsidR="00D0576F" w:rsidRPr="00275F60">
        <w:rPr>
          <w:sz w:val="30"/>
          <w:szCs w:val="30"/>
        </w:rPr>
        <w:t>не занявшие призовые места</w:t>
      </w:r>
      <w:r w:rsidR="00ED7386" w:rsidRPr="00275F60">
        <w:rPr>
          <w:sz w:val="30"/>
          <w:szCs w:val="30"/>
        </w:rPr>
        <w:t>,</w:t>
      </w:r>
      <w:r w:rsidR="00D0576F" w:rsidRPr="00275F60">
        <w:rPr>
          <w:sz w:val="30"/>
          <w:szCs w:val="30"/>
        </w:rPr>
        <w:t xml:space="preserve"> на</w:t>
      </w:r>
      <w:r w:rsidRPr="00275F60">
        <w:rPr>
          <w:sz w:val="30"/>
          <w:szCs w:val="30"/>
        </w:rPr>
        <w:t>г</w:t>
      </w:r>
      <w:r w:rsidR="0043032A" w:rsidRPr="00275F60">
        <w:rPr>
          <w:sz w:val="30"/>
          <w:szCs w:val="30"/>
        </w:rPr>
        <w:t>раждаются дипломами за участие</w:t>
      </w:r>
      <w:r w:rsidR="00BB6641" w:rsidRPr="00275F60">
        <w:rPr>
          <w:sz w:val="30"/>
          <w:szCs w:val="30"/>
        </w:rPr>
        <w:t>.</w:t>
      </w:r>
    </w:p>
    <w:p w14:paraId="2C172D68" w14:textId="77777777" w:rsidR="0053002B" w:rsidRPr="00275F60" w:rsidRDefault="0053002B" w:rsidP="003602FC">
      <w:pPr>
        <w:pStyle w:val="a5"/>
        <w:ind w:firstLine="567"/>
        <w:jc w:val="both"/>
        <w:rPr>
          <w:sz w:val="30"/>
          <w:szCs w:val="30"/>
        </w:rPr>
      </w:pPr>
      <w:r w:rsidRPr="00275F60">
        <w:rPr>
          <w:sz w:val="30"/>
          <w:szCs w:val="30"/>
        </w:rPr>
        <w:t xml:space="preserve">Жюри имеет право присуждать не все </w:t>
      </w:r>
      <w:r w:rsidR="00741674" w:rsidRPr="00275F60">
        <w:rPr>
          <w:sz w:val="30"/>
          <w:szCs w:val="30"/>
        </w:rPr>
        <w:t xml:space="preserve">призовые </w:t>
      </w:r>
      <w:r w:rsidRPr="00275F60">
        <w:rPr>
          <w:sz w:val="30"/>
          <w:szCs w:val="30"/>
        </w:rPr>
        <w:t xml:space="preserve">места, </w:t>
      </w:r>
      <w:r w:rsidR="00741674" w:rsidRPr="00275F60">
        <w:rPr>
          <w:sz w:val="30"/>
          <w:szCs w:val="30"/>
        </w:rPr>
        <w:t>прису</w:t>
      </w:r>
      <w:r w:rsidR="00B84B06" w:rsidRPr="00275F60">
        <w:rPr>
          <w:sz w:val="30"/>
          <w:szCs w:val="30"/>
        </w:rPr>
        <w:t>ждать два и более призовых мест, а</w:t>
      </w:r>
      <w:r w:rsidRPr="00275F60">
        <w:rPr>
          <w:sz w:val="30"/>
          <w:szCs w:val="30"/>
        </w:rPr>
        <w:t xml:space="preserve"> также оставляет за собой право изменять или</w:t>
      </w:r>
      <w:r w:rsidR="00B77189" w:rsidRPr="00275F60">
        <w:rPr>
          <w:sz w:val="30"/>
          <w:szCs w:val="30"/>
        </w:rPr>
        <w:t xml:space="preserve"> </w:t>
      </w:r>
      <w:r w:rsidRPr="00275F60">
        <w:rPr>
          <w:sz w:val="30"/>
          <w:szCs w:val="30"/>
        </w:rPr>
        <w:t>определять дополнительные н</w:t>
      </w:r>
      <w:r w:rsidR="00CE5D33" w:rsidRPr="00275F60">
        <w:rPr>
          <w:sz w:val="30"/>
          <w:szCs w:val="30"/>
        </w:rPr>
        <w:t xml:space="preserve">оминации. Решение жюри является </w:t>
      </w:r>
      <w:r w:rsidRPr="00275F60">
        <w:rPr>
          <w:sz w:val="30"/>
          <w:szCs w:val="30"/>
        </w:rPr>
        <w:t xml:space="preserve">окончательным и пересмотру не подлежит. </w:t>
      </w:r>
    </w:p>
    <w:p w14:paraId="1035ADA6" w14:textId="77777777" w:rsidR="0053002B" w:rsidRPr="00275F60" w:rsidRDefault="0053002B" w:rsidP="003602FC">
      <w:pPr>
        <w:ind w:firstLine="567"/>
        <w:jc w:val="both"/>
        <w:rPr>
          <w:bCs/>
          <w:sz w:val="30"/>
          <w:szCs w:val="30"/>
        </w:rPr>
      </w:pPr>
      <w:r w:rsidRPr="00275F60">
        <w:rPr>
          <w:bCs/>
          <w:sz w:val="30"/>
          <w:szCs w:val="30"/>
        </w:rPr>
        <w:t>1</w:t>
      </w:r>
      <w:r w:rsidR="00CE5D33" w:rsidRPr="00275F60">
        <w:rPr>
          <w:bCs/>
          <w:sz w:val="30"/>
          <w:szCs w:val="30"/>
        </w:rPr>
        <w:t>0</w:t>
      </w:r>
      <w:r w:rsidRPr="00275F60">
        <w:rPr>
          <w:bCs/>
          <w:sz w:val="30"/>
          <w:szCs w:val="30"/>
        </w:rPr>
        <w:t xml:space="preserve">. Финансирование расходов </w:t>
      </w:r>
      <w:r w:rsidR="00F12298" w:rsidRPr="00275F60">
        <w:rPr>
          <w:bCs/>
          <w:sz w:val="30"/>
          <w:szCs w:val="30"/>
        </w:rPr>
        <w:t>Фестиваля-конкурса</w:t>
      </w:r>
      <w:r w:rsidRPr="00275F60">
        <w:rPr>
          <w:bCs/>
          <w:sz w:val="30"/>
          <w:szCs w:val="30"/>
        </w:rPr>
        <w:t xml:space="preserve"> осуществляется за счет</w:t>
      </w:r>
      <w:r w:rsidR="00CE5D33" w:rsidRPr="00275F60">
        <w:rPr>
          <w:bCs/>
          <w:sz w:val="30"/>
          <w:szCs w:val="30"/>
        </w:rPr>
        <w:t xml:space="preserve"> </w:t>
      </w:r>
      <w:r w:rsidRPr="00275F60">
        <w:rPr>
          <w:bCs/>
          <w:sz w:val="30"/>
          <w:szCs w:val="30"/>
        </w:rPr>
        <w:t>средств городского бюджета</w:t>
      </w:r>
      <w:r w:rsidR="005C0540" w:rsidRPr="00275F60">
        <w:rPr>
          <w:sz w:val="30"/>
          <w:szCs w:val="30"/>
        </w:rPr>
        <w:t xml:space="preserve">, </w:t>
      </w:r>
      <w:r w:rsidR="00EF6957">
        <w:rPr>
          <w:sz w:val="30"/>
          <w:szCs w:val="30"/>
          <w:lang w:val="be-BY"/>
        </w:rPr>
        <w:t>предусмотренных по смете,</w:t>
      </w:r>
      <w:r w:rsidR="00EF6957">
        <w:rPr>
          <w:sz w:val="30"/>
          <w:szCs w:val="30"/>
        </w:rPr>
        <w:t xml:space="preserve"> </w:t>
      </w:r>
      <w:r w:rsidR="00EF6957">
        <w:rPr>
          <w:color w:val="000000"/>
          <w:sz w:val="30"/>
          <w:szCs w:val="30"/>
          <w:shd w:val="clear" w:color="auto" w:fill="FFFFFF"/>
          <w:lang w:val="be-BY"/>
        </w:rPr>
        <w:t>в рамках</w:t>
      </w:r>
      <w:r w:rsidR="00E04F18">
        <w:rPr>
          <w:color w:val="000000"/>
          <w:sz w:val="30"/>
          <w:szCs w:val="30"/>
          <w:shd w:val="clear" w:color="auto" w:fill="FFFFFF"/>
          <w:lang w:val="be-BY"/>
        </w:rPr>
        <w:t xml:space="preserve"> </w:t>
      </w:r>
      <w:r w:rsidR="006469B2">
        <w:rPr>
          <w:sz w:val="30"/>
          <w:szCs w:val="30"/>
        </w:rPr>
        <w:t xml:space="preserve">открытого </w:t>
      </w:r>
      <w:r w:rsidR="00EF6957">
        <w:rPr>
          <w:sz w:val="30"/>
          <w:szCs w:val="30"/>
        </w:rPr>
        <w:t>фестиваля-конкурса</w:t>
      </w:r>
      <w:r w:rsidR="006469B2">
        <w:rPr>
          <w:sz w:val="30"/>
          <w:szCs w:val="30"/>
        </w:rPr>
        <w:t xml:space="preserve"> детских, молодёжных и студенческих </w:t>
      </w:r>
      <w:r w:rsidR="009322B8">
        <w:rPr>
          <w:sz w:val="30"/>
          <w:szCs w:val="30"/>
        </w:rPr>
        <w:t>эстрадных театров</w:t>
      </w:r>
      <w:r w:rsidR="00EF6957" w:rsidRPr="00ED7386">
        <w:rPr>
          <w:sz w:val="30"/>
          <w:szCs w:val="30"/>
        </w:rPr>
        <w:t xml:space="preserve"> «Станция Театральная»</w:t>
      </w:r>
      <w:r w:rsidR="00EF6957">
        <w:rPr>
          <w:sz w:val="30"/>
          <w:szCs w:val="30"/>
        </w:rPr>
        <w:t>.</w:t>
      </w:r>
      <w:r w:rsidR="00EF6957">
        <w:rPr>
          <w:color w:val="000000"/>
          <w:sz w:val="30"/>
          <w:szCs w:val="30"/>
          <w:shd w:val="clear" w:color="auto" w:fill="FFFFFF"/>
          <w:lang w:val="be-BY"/>
        </w:rPr>
        <w:t xml:space="preserve"> Т</w:t>
      </w:r>
      <w:proofErr w:type="spellStart"/>
      <w:r w:rsidR="00231EC7" w:rsidRPr="00275F60">
        <w:rPr>
          <w:sz w:val="30"/>
          <w:szCs w:val="30"/>
        </w:rPr>
        <w:t>акже</w:t>
      </w:r>
      <w:proofErr w:type="spellEnd"/>
      <w:r w:rsidR="00551A72">
        <w:rPr>
          <w:sz w:val="30"/>
          <w:szCs w:val="30"/>
        </w:rPr>
        <w:t>,</w:t>
      </w:r>
      <w:r w:rsidR="005303BD" w:rsidRPr="00275F60">
        <w:rPr>
          <w:sz w:val="30"/>
          <w:szCs w:val="30"/>
        </w:rPr>
        <w:t xml:space="preserve"> </w:t>
      </w:r>
      <w:r w:rsidRPr="00275F60">
        <w:rPr>
          <w:bCs/>
          <w:sz w:val="30"/>
          <w:szCs w:val="30"/>
        </w:rPr>
        <w:t>могут использоваться спонсорские и иные источник</w:t>
      </w:r>
      <w:r w:rsidR="005303BD" w:rsidRPr="00275F60">
        <w:rPr>
          <w:bCs/>
          <w:sz w:val="30"/>
          <w:szCs w:val="30"/>
        </w:rPr>
        <w:t xml:space="preserve">и </w:t>
      </w:r>
      <w:r w:rsidRPr="00275F60">
        <w:rPr>
          <w:bCs/>
          <w:sz w:val="30"/>
          <w:szCs w:val="30"/>
        </w:rPr>
        <w:t>финансирования в соответствии с законодательством Республики</w:t>
      </w:r>
      <w:r w:rsidR="005303BD" w:rsidRPr="00275F60">
        <w:rPr>
          <w:bCs/>
          <w:sz w:val="30"/>
          <w:szCs w:val="30"/>
        </w:rPr>
        <w:t xml:space="preserve"> </w:t>
      </w:r>
      <w:r w:rsidRPr="00275F60">
        <w:rPr>
          <w:bCs/>
          <w:sz w:val="30"/>
          <w:szCs w:val="30"/>
        </w:rPr>
        <w:t>Беларусь.</w:t>
      </w:r>
    </w:p>
    <w:p w14:paraId="76537BFD" w14:textId="77777777" w:rsidR="00E314E4" w:rsidRPr="00275F60" w:rsidRDefault="00E314E4" w:rsidP="005E3F24">
      <w:pPr>
        <w:ind w:firstLine="567"/>
        <w:jc w:val="center"/>
        <w:rPr>
          <w:b/>
          <w:bCs/>
        </w:rPr>
      </w:pPr>
    </w:p>
    <w:p w14:paraId="7BC88C12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57B295C9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7929149C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3808A7A6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3F145243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09A4AEB5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0DCF0B7B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5AF82A39" w14:textId="77777777" w:rsidR="008136C5" w:rsidRPr="00275F60" w:rsidRDefault="008136C5" w:rsidP="00E314E4">
      <w:pPr>
        <w:jc w:val="center"/>
        <w:rPr>
          <w:bCs/>
          <w:sz w:val="30"/>
          <w:szCs w:val="30"/>
        </w:rPr>
      </w:pPr>
    </w:p>
    <w:p w14:paraId="7D78C3EA" w14:textId="77777777" w:rsidR="008136C5" w:rsidRDefault="008136C5" w:rsidP="00E314E4">
      <w:pPr>
        <w:jc w:val="center"/>
        <w:rPr>
          <w:bCs/>
          <w:sz w:val="30"/>
          <w:szCs w:val="30"/>
        </w:rPr>
      </w:pPr>
    </w:p>
    <w:p w14:paraId="1D00E7D7" w14:textId="77777777" w:rsidR="00551A72" w:rsidRDefault="00551A72" w:rsidP="00E314E4">
      <w:pPr>
        <w:jc w:val="center"/>
        <w:rPr>
          <w:bCs/>
          <w:sz w:val="30"/>
          <w:szCs w:val="30"/>
        </w:rPr>
      </w:pPr>
    </w:p>
    <w:p w14:paraId="46CAD216" w14:textId="77777777" w:rsidR="00551A72" w:rsidRDefault="00551A72" w:rsidP="00E314E4">
      <w:pPr>
        <w:jc w:val="center"/>
        <w:rPr>
          <w:bCs/>
          <w:sz w:val="30"/>
          <w:szCs w:val="30"/>
        </w:rPr>
      </w:pPr>
    </w:p>
    <w:p w14:paraId="6DEA6B8F" w14:textId="77777777" w:rsidR="00551A72" w:rsidRDefault="00551A72" w:rsidP="00E314E4">
      <w:pPr>
        <w:jc w:val="center"/>
        <w:rPr>
          <w:bCs/>
          <w:sz w:val="30"/>
          <w:szCs w:val="30"/>
        </w:rPr>
      </w:pPr>
    </w:p>
    <w:p w14:paraId="552D376C" w14:textId="77777777" w:rsidR="005B6112" w:rsidRDefault="005B6112" w:rsidP="00E314E4">
      <w:pPr>
        <w:jc w:val="center"/>
        <w:rPr>
          <w:bCs/>
          <w:sz w:val="30"/>
          <w:szCs w:val="30"/>
        </w:rPr>
      </w:pPr>
    </w:p>
    <w:p w14:paraId="42B4086B" w14:textId="77777777" w:rsidR="005B6112" w:rsidRDefault="005B6112" w:rsidP="00E314E4">
      <w:pPr>
        <w:jc w:val="center"/>
        <w:rPr>
          <w:bCs/>
          <w:sz w:val="30"/>
          <w:szCs w:val="30"/>
        </w:rPr>
      </w:pPr>
    </w:p>
    <w:p w14:paraId="0FB3D714" w14:textId="77777777" w:rsidR="005B6112" w:rsidRDefault="005B6112" w:rsidP="00E314E4">
      <w:pPr>
        <w:jc w:val="center"/>
        <w:rPr>
          <w:bCs/>
          <w:sz w:val="30"/>
          <w:szCs w:val="30"/>
        </w:rPr>
      </w:pPr>
    </w:p>
    <w:p w14:paraId="014EC474" w14:textId="77777777" w:rsidR="00551A72" w:rsidRDefault="00551A72" w:rsidP="008136C5">
      <w:pPr>
        <w:spacing w:line="280" w:lineRule="exact"/>
        <w:ind w:left="5245"/>
        <w:jc w:val="both"/>
        <w:rPr>
          <w:sz w:val="30"/>
          <w:szCs w:val="30"/>
          <w:lang w:val="be-BY"/>
        </w:rPr>
      </w:pPr>
    </w:p>
    <w:p w14:paraId="45D353BB" w14:textId="77777777" w:rsidR="005B6112" w:rsidRDefault="005B6112" w:rsidP="008136C5">
      <w:pPr>
        <w:spacing w:line="280" w:lineRule="exact"/>
        <w:ind w:left="5245"/>
        <w:jc w:val="both"/>
        <w:rPr>
          <w:sz w:val="30"/>
          <w:szCs w:val="30"/>
          <w:lang w:val="be-BY"/>
        </w:rPr>
      </w:pPr>
    </w:p>
    <w:p w14:paraId="5740129D" w14:textId="77777777" w:rsidR="00F7326C" w:rsidRPr="00AB72BF" w:rsidRDefault="00F7326C" w:rsidP="008136C5">
      <w:pPr>
        <w:spacing w:line="280" w:lineRule="exact"/>
        <w:ind w:left="5245"/>
        <w:jc w:val="both"/>
        <w:rPr>
          <w:sz w:val="30"/>
          <w:szCs w:val="30"/>
          <w:lang w:val="be-BY"/>
        </w:rPr>
      </w:pPr>
      <w:r w:rsidRPr="00AB72BF">
        <w:rPr>
          <w:sz w:val="30"/>
          <w:szCs w:val="30"/>
          <w:lang w:val="be-BY"/>
        </w:rPr>
        <w:lastRenderedPageBreak/>
        <w:t>Приложение 1</w:t>
      </w:r>
    </w:p>
    <w:p w14:paraId="5016E2A2" w14:textId="77777777" w:rsidR="009322B8" w:rsidRDefault="00F7326C" w:rsidP="009322B8">
      <w:pPr>
        <w:spacing w:line="280" w:lineRule="exact"/>
        <w:ind w:left="5245"/>
        <w:jc w:val="both"/>
        <w:rPr>
          <w:color w:val="000000"/>
          <w:sz w:val="30"/>
          <w:szCs w:val="30"/>
          <w:shd w:val="clear" w:color="auto" w:fill="FFFFFF"/>
          <w:lang w:val="be-BY"/>
        </w:rPr>
      </w:pPr>
      <w:r w:rsidRPr="00AB72BF">
        <w:rPr>
          <w:sz w:val="30"/>
          <w:szCs w:val="30"/>
          <w:lang w:val="be-BY"/>
        </w:rPr>
        <w:t xml:space="preserve">к инструкции о порядке </w:t>
      </w:r>
      <w:r w:rsidR="00AB72BF" w:rsidRPr="00AB72BF">
        <w:rPr>
          <w:sz w:val="30"/>
          <w:szCs w:val="30"/>
          <w:lang w:val="be-BY"/>
        </w:rPr>
        <w:t>организации и проведения</w:t>
      </w:r>
      <w:r w:rsidR="00AB72BF" w:rsidRPr="00AB72BF">
        <w:rPr>
          <w:sz w:val="30"/>
          <w:szCs w:val="30"/>
        </w:rPr>
        <w:t xml:space="preserve"> </w:t>
      </w:r>
      <w:r w:rsidR="009322B8">
        <w:rPr>
          <w:sz w:val="30"/>
          <w:szCs w:val="30"/>
        </w:rPr>
        <w:t>открытого фестиваля-конкурса детских, молодёжных и студенческих эстрадных театров</w:t>
      </w:r>
      <w:r w:rsidR="009322B8" w:rsidRPr="00ED7386">
        <w:rPr>
          <w:sz w:val="30"/>
          <w:szCs w:val="30"/>
        </w:rPr>
        <w:t xml:space="preserve"> «Станция Театральная»</w:t>
      </w:r>
      <w:r w:rsidR="009322B8">
        <w:rPr>
          <w:sz w:val="30"/>
          <w:szCs w:val="30"/>
        </w:rPr>
        <w:t>.</w:t>
      </w:r>
      <w:r w:rsidR="009322B8">
        <w:rPr>
          <w:color w:val="000000"/>
          <w:sz w:val="30"/>
          <w:szCs w:val="30"/>
          <w:shd w:val="clear" w:color="auto" w:fill="FFFFFF"/>
          <w:lang w:val="be-BY"/>
        </w:rPr>
        <w:t xml:space="preserve"> </w:t>
      </w:r>
    </w:p>
    <w:p w14:paraId="19013346" w14:textId="77777777" w:rsidR="009322B8" w:rsidRDefault="009322B8" w:rsidP="009322B8">
      <w:pPr>
        <w:spacing w:line="280" w:lineRule="exact"/>
        <w:jc w:val="center"/>
        <w:rPr>
          <w:color w:val="000000"/>
          <w:sz w:val="30"/>
          <w:szCs w:val="30"/>
          <w:shd w:val="clear" w:color="auto" w:fill="FFFFFF"/>
          <w:lang w:val="be-BY"/>
        </w:rPr>
      </w:pPr>
    </w:p>
    <w:p w14:paraId="5E18D6C6" w14:textId="77777777" w:rsidR="00F7326C" w:rsidRPr="00AB72BF" w:rsidRDefault="00F7326C" w:rsidP="009322B8">
      <w:pPr>
        <w:spacing w:line="280" w:lineRule="exact"/>
        <w:jc w:val="center"/>
        <w:rPr>
          <w:caps/>
          <w:sz w:val="30"/>
          <w:szCs w:val="30"/>
          <w:lang w:val="be-BY"/>
        </w:rPr>
      </w:pPr>
      <w:r w:rsidRPr="00AB72BF">
        <w:rPr>
          <w:caps/>
          <w:sz w:val="30"/>
          <w:szCs w:val="30"/>
          <w:lang w:val="be-BY"/>
        </w:rPr>
        <w:t>Заявка</w:t>
      </w:r>
    </w:p>
    <w:p w14:paraId="79F45BAB" w14:textId="77777777" w:rsidR="009322B8" w:rsidRPr="005D25DA" w:rsidRDefault="00F7326C" w:rsidP="009322B8">
      <w:pPr>
        <w:spacing w:line="280" w:lineRule="exact"/>
        <w:jc w:val="center"/>
        <w:rPr>
          <w:sz w:val="30"/>
          <w:szCs w:val="30"/>
        </w:rPr>
      </w:pPr>
      <w:r w:rsidRPr="00AB72BF">
        <w:rPr>
          <w:sz w:val="30"/>
          <w:szCs w:val="30"/>
          <w:lang w:val="be-BY"/>
        </w:rPr>
        <w:t>на участие</w:t>
      </w:r>
      <w:r w:rsidR="008136C5">
        <w:rPr>
          <w:sz w:val="30"/>
          <w:szCs w:val="30"/>
          <w:lang w:val="be-BY"/>
        </w:rPr>
        <w:t xml:space="preserve"> </w:t>
      </w:r>
      <w:r w:rsidR="009322B8">
        <w:rPr>
          <w:sz w:val="30"/>
          <w:szCs w:val="30"/>
          <w:lang w:val="be-BY"/>
        </w:rPr>
        <w:t xml:space="preserve">в </w:t>
      </w:r>
      <w:r w:rsidR="009322B8">
        <w:rPr>
          <w:sz w:val="30"/>
          <w:szCs w:val="30"/>
        </w:rPr>
        <w:t>открытом фестивале-конкурсе детских, молодёжных и студенческих эстрадных театров</w:t>
      </w:r>
      <w:r w:rsidR="009322B8" w:rsidRPr="00ED7386">
        <w:rPr>
          <w:sz w:val="30"/>
          <w:szCs w:val="30"/>
        </w:rPr>
        <w:t xml:space="preserve"> «Станция Театральная»</w:t>
      </w:r>
      <w:r w:rsidR="009322B8">
        <w:rPr>
          <w:sz w:val="30"/>
          <w:szCs w:val="30"/>
        </w:rPr>
        <w:t>.</w:t>
      </w:r>
    </w:p>
    <w:p w14:paraId="2E6DA4FC" w14:textId="77777777" w:rsidR="008136C5" w:rsidRPr="00AB72BF" w:rsidRDefault="008136C5" w:rsidP="009322B8">
      <w:pPr>
        <w:jc w:val="center"/>
        <w:rPr>
          <w:sz w:val="30"/>
          <w:szCs w:val="30"/>
        </w:rPr>
      </w:pPr>
    </w:p>
    <w:tbl>
      <w:tblPr>
        <w:tblStyle w:val="aa"/>
        <w:tblW w:w="9599" w:type="dxa"/>
        <w:tblLook w:val="04A0" w:firstRow="1" w:lastRow="0" w:firstColumn="1" w:lastColumn="0" w:noHBand="0" w:noVBand="1"/>
      </w:tblPr>
      <w:tblGrid>
        <w:gridCol w:w="846"/>
        <w:gridCol w:w="3120"/>
        <w:gridCol w:w="5633"/>
      </w:tblGrid>
      <w:tr w:rsidR="00AB72BF" w:rsidRPr="00075BB4" w14:paraId="2292FF47" w14:textId="77777777" w:rsidTr="00C60904">
        <w:tc>
          <w:tcPr>
            <w:tcW w:w="846" w:type="dxa"/>
            <w:vAlign w:val="center"/>
          </w:tcPr>
          <w:p w14:paraId="3F5F26BF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405E4700" w14:textId="77777777" w:rsidR="00F7326C" w:rsidRPr="00075BB4" w:rsidRDefault="00F7326C" w:rsidP="00981865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>Номинация</w:t>
            </w:r>
          </w:p>
        </w:tc>
        <w:tc>
          <w:tcPr>
            <w:tcW w:w="5633" w:type="dxa"/>
            <w:vAlign w:val="center"/>
          </w:tcPr>
          <w:p w14:paraId="7BD6AE20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75E30DBD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697BFF78" w14:textId="77777777" w:rsidTr="00C60904">
        <w:tc>
          <w:tcPr>
            <w:tcW w:w="846" w:type="dxa"/>
            <w:vAlign w:val="center"/>
          </w:tcPr>
          <w:p w14:paraId="7C5804C1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57BB68A2" w14:textId="77777777" w:rsidR="00F7326C" w:rsidRPr="00075BB4" w:rsidRDefault="00032024" w:rsidP="00032024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>Н</w:t>
            </w:r>
            <w:r w:rsidR="00F7326C" w:rsidRPr="00075BB4">
              <w:rPr>
                <w:sz w:val="30"/>
                <w:szCs w:val="30"/>
                <w:lang w:val="be-BY"/>
              </w:rPr>
              <w:t>азвание коллектива</w:t>
            </w:r>
          </w:p>
        </w:tc>
        <w:tc>
          <w:tcPr>
            <w:tcW w:w="5633" w:type="dxa"/>
            <w:vAlign w:val="center"/>
          </w:tcPr>
          <w:p w14:paraId="4BA9E6E4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500BA313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25B6ACC6" w14:textId="77777777" w:rsidTr="00C60904">
        <w:tc>
          <w:tcPr>
            <w:tcW w:w="846" w:type="dxa"/>
            <w:vAlign w:val="center"/>
          </w:tcPr>
          <w:p w14:paraId="55048A31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2A364D59" w14:textId="77777777" w:rsidR="00F7326C" w:rsidRPr="00075BB4" w:rsidRDefault="002666C6" w:rsidP="002666C6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>Б</w:t>
            </w:r>
            <w:r w:rsidR="00F7326C" w:rsidRPr="00075BB4">
              <w:rPr>
                <w:sz w:val="30"/>
                <w:szCs w:val="30"/>
                <w:lang w:val="be-BY"/>
              </w:rPr>
              <w:t>аза деятельности коллектива</w:t>
            </w:r>
          </w:p>
        </w:tc>
        <w:tc>
          <w:tcPr>
            <w:tcW w:w="5633" w:type="dxa"/>
            <w:vAlign w:val="center"/>
          </w:tcPr>
          <w:p w14:paraId="0042171E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027D8DD4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6D265431" w14:textId="77777777" w:rsidTr="00C60904">
        <w:tc>
          <w:tcPr>
            <w:tcW w:w="846" w:type="dxa"/>
            <w:vAlign w:val="center"/>
          </w:tcPr>
          <w:p w14:paraId="6C0EF6F7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152553E3" w14:textId="77777777" w:rsidR="00F7326C" w:rsidRPr="00075BB4" w:rsidRDefault="00F7326C" w:rsidP="00981865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>Ф.И.О. руководителя</w:t>
            </w:r>
          </w:p>
        </w:tc>
        <w:tc>
          <w:tcPr>
            <w:tcW w:w="5633" w:type="dxa"/>
            <w:vAlign w:val="center"/>
          </w:tcPr>
          <w:p w14:paraId="540FE7C8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013BC5F7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39F2345E" w14:textId="77777777" w:rsidTr="00C60904">
        <w:tc>
          <w:tcPr>
            <w:tcW w:w="846" w:type="dxa"/>
            <w:vAlign w:val="center"/>
          </w:tcPr>
          <w:p w14:paraId="7278D63B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20BF9989" w14:textId="77777777" w:rsidR="00F7326C" w:rsidRPr="00075BB4" w:rsidRDefault="00F7326C" w:rsidP="00981865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 xml:space="preserve">Адрес, контактный телефон, </w:t>
            </w:r>
            <w:r w:rsidRPr="00075BB4">
              <w:rPr>
                <w:sz w:val="30"/>
                <w:szCs w:val="30"/>
                <w:lang w:val="en-US"/>
              </w:rPr>
              <w:t>e</w:t>
            </w:r>
            <w:r w:rsidRPr="00075BB4">
              <w:rPr>
                <w:sz w:val="30"/>
                <w:szCs w:val="30"/>
              </w:rPr>
              <w:t>-</w:t>
            </w:r>
            <w:r w:rsidRPr="00075BB4">
              <w:rPr>
                <w:sz w:val="30"/>
                <w:szCs w:val="30"/>
                <w:lang w:val="en-US"/>
              </w:rPr>
              <w:t>mail</w:t>
            </w:r>
          </w:p>
        </w:tc>
        <w:tc>
          <w:tcPr>
            <w:tcW w:w="5633" w:type="dxa"/>
            <w:vAlign w:val="center"/>
          </w:tcPr>
          <w:p w14:paraId="7171D93C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37A7C30A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3E2F483C" w14:textId="77777777" w:rsidTr="00C60904">
        <w:tc>
          <w:tcPr>
            <w:tcW w:w="846" w:type="dxa"/>
            <w:vAlign w:val="center"/>
          </w:tcPr>
          <w:p w14:paraId="1BCFDCE8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105A7332" w14:textId="77777777" w:rsidR="00F7326C" w:rsidRPr="00075BB4" w:rsidRDefault="00F7326C" w:rsidP="00ED7386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</w:rPr>
              <w:t>Название номера</w:t>
            </w:r>
          </w:p>
        </w:tc>
        <w:tc>
          <w:tcPr>
            <w:tcW w:w="5633" w:type="dxa"/>
            <w:vAlign w:val="center"/>
          </w:tcPr>
          <w:p w14:paraId="79020081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5CDA4FAB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0AA85EB2" w14:textId="77777777" w:rsidTr="00C60904">
        <w:tc>
          <w:tcPr>
            <w:tcW w:w="846" w:type="dxa"/>
            <w:vAlign w:val="center"/>
          </w:tcPr>
          <w:p w14:paraId="36F2FBF7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22B9083A" w14:textId="77777777" w:rsidR="00F7326C" w:rsidRPr="00075BB4" w:rsidRDefault="00122A95" w:rsidP="00122A95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 xml:space="preserve">Автор </w:t>
            </w:r>
            <w:r w:rsidRPr="00075BB4">
              <w:rPr>
                <w:sz w:val="30"/>
                <w:szCs w:val="30"/>
              </w:rPr>
              <w:t>произведения, режиссер спектакля</w:t>
            </w:r>
          </w:p>
        </w:tc>
        <w:tc>
          <w:tcPr>
            <w:tcW w:w="5633" w:type="dxa"/>
            <w:vAlign w:val="center"/>
          </w:tcPr>
          <w:p w14:paraId="2F7D5637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766137D8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AB72BF" w:rsidRPr="00075BB4" w14:paraId="588B4E7D" w14:textId="77777777" w:rsidTr="00C60904">
        <w:tc>
          <w:tcPr>
            <w:tcW w:w="846" w:type="dxa"/>
            <w:vAlign w:val="center"/>
          </w:tcPr>
          <w:p w14:paraId="784584A3" w14:textId="77777777" w:rsidR="00F7326C" w:rsidRPr="00C60904" w:rsidRDefault="00F7326C" w:rsidP="00C60904">
            <w:pPr>
              <w:pStyle w:val="a9"/>
              <w:numPr>
                <w:ilvl w:val="0"/>
                <w:numId w:val="18"/>
              </w:num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120" w:type="dxa"/>
            <w:vAlign w:val="center"/>
          </w:tcPr>
          <w:p w14:paraId="1DFE6757" w14:textId="77777777" w:rsidR="00F7326C" w:rsidRPr="00075BB4" w:rsidRDefault="00F7326C" w:rsidP="00981865">
            <w:pPr>
              <w:rPr>
                <w:sz w:val="30"/>
                <w:szCs w:val="30"/>
                <w:lang w:val="be-BY"/>
              </w:rPr>
            </w:pPr>
            <w:r w:rsidRPr="00075BB4">
              <w:rPr>
                <w:sz w:val="30"/>
                <w:szCs w:val="30"/>
                <w:lang w:val="be-BY"/>
              </w:rPr>
              <w:t>Краткая творческая характеристика участника (коллектива)</w:t>
            </w:r>
          </w:p>
        </w:tc>
        <w:tc>
          <w:tcPr>
            <w:tcW w:w="5633" w:type="dxa"/>
            <w:vAlign w:val="center"/>
          </w:tcPr>
          <w:p w14:paraId="43CF2D7A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  <w:p w14:paraId="7E1075FC" w14:textId="77777777" w:rsidR="00F7326C" w:rsidRPr="00075BB4" w:rsidRDefault="00F7326C" w:rsidP="0098186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</w:tbl>
    <w:p w14:paraId="734EFAAE" w14:textId="77777777" w:rsidR="00B73945" w:rsidRDefault="00B73945" w:rsidP="00B73945">
      <w:pPr>
        <w:jc w:val="center"/>
        <w:rPr>
          <w:bCs/>
          <w:color w:val="FF0000"/>
          <w:sz w:val="30"/>
          <w:szCs w:val="30"/>
        </w:rPr>
      </w:pPr>
    </w:p>
    <w:p w14:paraId="37F3ED48" w14:textId="77777777" w:rsidR="008136C5" w:rsidRDefault="008136C5" w:rsidP="00B73945">
      <w:pPr>
        <w:jc w:val="center"/>
        <w:rPr>
          <w:bCs/>
          <w:color w:val="FF0000"/>
          <w:sz w:val="30"/>
          <w:szCs w:val="30"/>
        </w:rPr>
      </w:pPr>
    </w:p>
    <w:p w14:paraId="23E2B79A" w14:textId="77777777" w:rsidR="00F96D6B" w:rsidRDefault="00F96D6B" w:rsidP="00B73945">
      <w:pPr>
        <w:jc w:val="center"/>
        <w:rPr>
          <w:bCs/>
          <w:color w:val="FF0000"/>
          <w:sz w:val="30"/>
          <w:szCs w:val="30"/>
        </w:rPr>
      </w:pPr>
    </w:p>
    <w:p w14:paraId="4BAA5D9F" w14:textId="77777777" w:rsidR="005B6112" w:rsidRDefault="005B6112" w:rsidP="00B73945">
      <w:pPr>
        <w:jc w:val="center"/>
        <w:rPr>
          <w:bCs/>
          <w:color w:val="FF0000"/>
          <w:sz w:val="30"/>
          <w:szCs w:val="30"/>
        </w:rPr>
      </w:pPr>
    </w:p>
    <w:p w14:paraId="61D66BF6" w14:textId="77777777" w:rsidR="005B6112" w:rsidRDefault="005B6112" w:rsidP="00B73945">
      <w:pPr>
        <w:jc w:val="center"/>
        <w:rPr>
          <w:bCs/>
          <w:color w:val="FF0000"/>
          <w:sz w:val="30"/>
          <w:szCs w:val="30"/>
        </w:rPr>
      </w:pPr>
    </w:p>
    <w:p w14:paraId="79F895FA" w14:textId="77777777" w:rsidR="005B6112" w:rsidRDefault="005B6112" w:rsidP="00B73945">
      <w:pPr>
        <w:jc w:val="center"/>
        <w:rPr>
          <w:bCs/>
          <w:color w:val="FF0000"/>
          <w:sz w:val="30"/>
          <w:szCs w:val="30"/>
        </w:rPr>
      </w:pPr>
    </w:p>
    <w:p w14:paraId="509EA150" w14:textId="77777777" w:rsidR="005B6112" w:rsidRDefault="005B6112" w:rsidP="00B73945">
      <w:pPr>
        <w:jc w:val="center"/>
        <w:rPr>
          <w:bCs/>
          <w:color w:val="FF0000"/>
          <w:sz w:val="30"/>
          <w:szCs w:val="30"/>
        </w:rPr>
      </w:pPr>
    </w:p>
    <w:p w14:paraId="709F5FE3" w14:textId="77777777" w:rsidR="00F96D6B" w:rsidRDefault="00F96D6B" w:rsidP="00B73945">
      <w:pPr>
        <w:jc w:val="center"/>
        <w:rPr>
          <w:bCs/>
          <w:color w:val="FF0000"/>
          <w:sz w:val="30"/>
          <w:szCs w:val="30"/>
        </w:rPr>
      </w:pPr>
    </w:p>
    <w:p w14:paraId="2D2E81E6" w14:textId="77777777" w:rsidR="008136C5" w:rsidRPr="008136C5" w:rsidRDefault="008136C5" w:rsidP="008136C5">
      <w:p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136C5">
        <w:rPr>
          <w:rFonts w:eastAsia="Calibri"/>
          <w:b/>
          <w:sz w:val="22"/>
          <w:szCs w:val="22"/>
          <w:lang w:eastAsia="en-US"/>
        </w:rPr>
        <w:t>Подтверждаю, что ознакомлен (а) с положениями Закона Республики Беларусь от 7 мая 2021 г. № 99-3 «О защите персональных данных», а также правами и обязанностями в области защиты персональных данных.</w:t>
      </w:r>
    </w:p>
    <w:p w14:paraId="6C3A26E6" w14:textId="77777777" w:rsidR="008136C5" w:rsidRPr="008136C5" w:rsidRDefault="008136C5" w:rsidP="008136C5">
      <w:pPr>
        <w:spacing w:after="160" w:line="259" w:lineRule="auto"/>
        <w:ind w:right="282"/>
        <w:rPr>
          <w:rFonts w:eastAsia="Calibri"/>
          <w:sz w:val="28"/>
          <w:szCs w:val="22"/>
          <w:lang w:eastAsia="en-US"/>
        </w:rPr>
      </w:pPr>
      <w:r w:rsidRPr="008136C5">
        <w:rPr>
          <w:rFonts w:eastAsia="Calibri"/>
          <w:sz w:val="28"/>
          <w:szCs w:val="22"/>
          <w:lang w:eastAsia="en-US"/>
        </w:rPr>
        <w:t>«__</w:t>
      </w:r>
      <w:proofErr w:type="gramStart"/>
      <w:r w:rsidRPr="008136C5">
        <w:rPr>
          <w:rFonts w:eastAsia="Calibri"/>
          <w:sz w:val="28"/>
          <w:szCs w:val="22"/>
          <w:lang w:eastAsia="en-US"/>
        </w:rPr>
        <w:t>_»_</w:t>
      </w:r>
      <w:proofErr w:type="gramEnd"/>
      <w:r w:rsidRPr="008136C5">
        <w:rPr>
          <w:rFonts w:eastAsia="Calibri"/>
          <w:sz w:val="28"/>
          <w:szCs w:val="22"/>
          <w:lang w:eastAsia="en-US"/>
        </w:rPr>
        <w:t>__________20___г.</w:t>
      </w:r>
      <w:r w:rsidRPr="008136C5">
        <w:rPr>
          <w:rFonts w:eastAsia="Calibri"/>
          <w:sz w:val="28"/>
          <w:szCs w:val="22"/>
          <w:lang w:eastAsia="en-US"/>
        </w:rPr>
        <w:tab/>
      </w:r>
      <w:r w:rsidRPr="008136C5">
        <w:rPr>
          <w:rFonts w:ascii="Calibri" w:eastAsia="Calibri" w:hAnsi="Calibri"/>
          <w:sz w:val="28"/>
          <w:szCs w:val="22"/>
          <w:lang w:eastAsia="en-US"/>
        </w:rPr>
        <w:tab/>
      </w:r>
      <w:r w:rsidRPr="008136C5">
        <w:rPr>
          <w:rFonts w:eastAsia="Calibri"/>
          <w:sz w:val="28"/>
          <w:szCs w:val="22"/>
          <w:lang w:eastAsia="en-US"/>
        </w:rPr>
        <w:t>_______________                ___________</w:t>
      </w:r>
    </w:p>
    <w:p w14:paraId="0DF3374D" w14:textId="77777777" w:rsidR="008136C5" w:rsidRPr="008136C5" w:rsidRDefault="008136C5" w:rsidP="008136C5">
      <w:pPr>
        <w:spacing w:after="160" w:line="259" w:lineRule="auto"/>
        <w:ind w:left="3540" w:right="282" w:firstLine="708"/>
        <w:rPr>
          <w:rFonts w:eastAsia="Calibri"/>
          <w:sz w:val="22"/>
          <w:szCs w:val="22"/>
          <w:vertAlign w:val="superscript"/>
          <w:lang w:eastAsia="en-US"/>
        </w:rPr>
      </w:pPr>
      <w:r w:rsidRPr="008136C5">
        <w:rPr>
          <w:rFonts w:eastAsia="Calibri"/>
          <w:sz w:val="22"/>
          <w:szCs w:val="22"/>
          <w:vertAlign w:val="superscript"/>
          <w:lang w:eastAsia="en-US"/>
        </w:rPr>
        <w:t xml:space="preserve">                       Подпись                                                                          ФИО</w:t>
      </w:r>
    </w:p>
    <w:p w14:paraId="469D2E42" w14:textId="77777777" w:rsidR="00122A95" w:rsidRPr="00C60904" w:rsidRDefault="00122A95" w:rsidP="00122A95">
      <w:pPr>
        <w:spacing w:line="280" w:lineRule="exact"/>
        <w:ind w:left="5245"/>
        <w:jc w:val="both"/>
        <w:rPr>
          <w:sz w:val="30"/>
          <w:szCs w:val="30"/>
          <w:lang w:val="be-BY"/>
        </w:rPr>
      </w:pPr>
      <w:r w:rsidRPr="00C60904">
        <w:rPr>
          <w:sz w:val="30"/>
          <w:szCs w:val="30"/>
          <w:lang w:val="be-BY"/>
        </w:rPr>
        <w:lastRenderedPageBreak/>
        <w:t xml:space="preserve">Приложение </w:t>
      </w:r>
      <w:r w:rsidR="009322B8" w:rsidRPr="00C60904">
        <w:rPr>
          <w:sz w:val="30"/>
          <w:szCs w:val="30"/>
          <w:lang w:val="be-BY"/>
        </w:rPr>
        <w:t>2</w:t>
      </w:r>
    </w:p>
    <w:p w14:paraId="1704770A" w14:textId="77777777" w:rsidR="002836B9" w:rsidRDefault="00122A95" w:rsidP="002836B9">
      <w:pPr>
        <w:spacing w:line="280" w:lineRule="exact"/>
        <w:ind w:left="5245"/>
        <w:jc w:val="both"/>
        <w:rPr>
          <w:color w:val="000000"/>
          <w:sz w:val="30"/>
          <w:szCs w:val="30"/>
          <w:shd w:val="clear" w:color="auto" w:fill="FFFFFF"/>
          <w:lang w:val="be-BY"/>
        </w:rPr>
      </w:pPr>
      <w:r w:rsidRPr="00C60904">
        <w:rPr>
          <w:sz w:val="30"/>
          <w:szCs w:val="30"/>
          <w:lang w:val="be-BY"/>
        </w:rPr>
        <w:t>к инструкции о порядке организации и проведения</w:t>
      </w:r>
      <w:r w:rsidRPr="00C60904">
        <w:rPr>
          <w:sz w:val="30"/>
          <w:szCs w:val="30"/>
        </w:rPr>
        <w:t xml:space="preserve"> </w:t>
      </w:r>
      <w:r w:rsidR="002836B9">
        <w:rPr>
          <w:sz w:val="30"/>
          <w:szCs w:val="30"/>
        </w:rPr>
        <w:t>открытого фестиваля-конкурса детских, молодёжных и студенческих эстрадных театров</w:t>
      </w:r>
      <w:r w:rsidR="002836B9" w:rsidRPr="00ED7386">
        <w:rPr>
          <w:sz w:val="30"/>
          <w:szCs w:val="30"/>
        </w:rPr>
        <w:t xml:space="preserve"> «Станция Театральная»</w:t>
      </w:r>
      <w:r w:rsidR="002836B9">
        <w:rPr>
          <w:sz w:val="30"/>
          <w:szCs w:val="30"/>
        </w:rPr>
        <w:t>.</w:t>
      </w:r>
      <w:r w:rsidR="002836B9">
        <w:rPr>
          <w:color w:val="000000"/>
          <w:sz w:val="30"/>
          <w:szCs w:val="30"/>
          <w:shd w:val="clear" w:color="auto" w:fill="FFFFFF"/>
          <w:lang w:val="be-BY"/>
        </w:rPr>
        <w:t xml:space="preserve"> </w:t>
      </w:r>
    </w:p>
    <w:p w14:paraId="2157850A" w14:textId="77777777" w:rsidR="00122A95" w:rsidRPr="002836B9" w:rsidRDefault="00122A95" w:rsidP="00122A95">
      <w:pPr>
        <w:spacing w:line="280" w:lineRule="exact"/>
        <w:ind w:left="5245"/>
        <w:jc w:val="both"/>
        <w:rPr>
          <w:sz w:val="30"/>
          <w:szCs w:val="30"/>
          <w:lang w:val="be-BY"/>
        </w:rPr>
      </w:pPr>
    </w:p>
    <w:p w14:paraId="35979245" w14:textId="77777777" w:rsidR="00122A95" w:rsidRPr="00C60904" w:rsidRDefault="00122A95" w:rsidP="00122A95">
      <w:pPr>
        <w:spacing w:line="280" w:lineRule="exact"/>
        <w:ind w:left="4392" w:firstLine="1758"/>
        <w:rPr>
          <w:sz w:val="30"/>
          <w:szCs w:val="30"/>
        </w:rPr>
      </w:pPr>
    </w:p>
    <w:p w14:paraId="12D33F67" w14:textId="77777777" w:rsidR="00122A95" w:rsidRPr="00C60904" w:rsidRDefault="00122A95" w:rsidP="002836B9">
      <w:pPr>
        <w:spacing w:line="240" w:lineRule="atLeast"/>
        <w:ind w:firstLine="6"/>
        <w:jc w:val="center"/>
        <w:rPr>
          <w:caps/>
          <w:sz w:val="30"/>
          <w:szCs w:val="30"/>
          <w:lang w:val="be-BY"/>
        </w:rPr>
      </w:pPr>
      <w:r w:rsidRPr="00C60904">
        <w:rPr>
          <w:caps/>
          <w:sz w:val="30"/>
          <w:szCs w:val="30"/>
          <w:lang w:val="be-BY"/>
        </w:rPr>
        <w:t>Состав оРгкомитета</w:t>
      </w:r>
    </w:p>
    <w:p w14:paraId="4D342031" w14:textId="77777777" w:rsidR="002836B9" w:rsidRDefault="002836B9" w:rsidP="002836B9">
      <w:pPr>
        <w:spacing w:line="240" w:lineRule="atLeast"/>
        <w:jc w:val="center"/>
        <w:rPr>
          <w:color w:val="000000"/>
          <w:sz w:val="30"/>
          <w:szCs w:val="30"/>
          <w:shd w:val="clear" w:color="auto" w:fill="FFFFFF"/>
          <w:lang w:val="be-BY"/>
        </w:rPr>
      </w:pPr>
      <w:r>
        <w:rPr>
          <w:sz w:val="30"/>
          <w:szCs w:val="30"/>
        </w:rPr>
        <w:t>открытого фестиваля-конкурса детских, молодёжных и студенческих эстрадных театров</w:t>
      </w:r>
      <w:r w:rsidRPr="00ED7386">
        <w:rPr>
          <w:sz w:val="30"/>
          <w:szCs w:val="30"/>
        </w:rPr>
        <w:t xml:space="preserve"> «Станция Театральная»</w:t>
      </w:r>
      <w:r>
        <w:rPr>
          <w:sz w:val="30"/>
          <w:szCs w:val="30"/>
        </w:rPr>
        <w:t>.</w:t>
      </w:r>
    </w:p>
    <w:p w14:paraId="63C3E678" w14:textId="77777777" w:rsidR="00122A95" w:rsidRPr="00C60904" w:rsidRDefault="00122A95" w:rsidP="002836B9">
      <w:pPr>
        <w:spacing w:line="240" w:lineRule="atLeast"/>
        <w:jc w:val="center"/>
        <w:rPr>
          <w:sz w:val="30"/>
          <w:szCs w:val="30"/>
          <w:lang w:val="be-BY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708"/>
        <w:gridCol w:w="5898"/>
      </w:tblGrid>
      <w:tr w:rsidR="00F96D6B" w:rsidRPr="00C60904" w14:paraId="75B83209" w14:textId="77777777" w:rsidTr="00E40CBC">
        <w:trPr>
          <w:trHeight w:val="572"/>
        </w:trPr>
        <w:tc>
          <w:tcPr>
            <w:tcW w:w="3708" w:type="dxa"/>
          </w:tcPr>
          <w:p w14:paraId="6D6D6E4C" w14:textId="77777777" w:rsidR="00697492" w:rsidRDefault="00697492" w:rsidP="00F96D6B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Ереминович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14:paraId="1A2D383F" w14:textId="77777777" w:rsidR="00F96D6B" w:rsidRPr="00C60904" w:rsidRDefault="00697492" w:rsidP="00F96D6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Галина Михайловна</w:t>
            </w:r>
          </w:p>
        </w:tc>
        <w:tc>
          <w:tcPr>
            <w:tcW w:w="5898" w:type="dxa"/>
          </w:tcPr>
          <w:p w14:paraId="53D38C3F" w14:textId="77777777" w:rsidR="00F96D6B" w:rsidRPr="00C60904" w:rsidRDefault="00697492" w:rsidP="009322B8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отдела культуры </w:t>
            </w:r>
            <w:r w:rsidRPr="00CE26C2">
              <w:rPr>
                <w:color w:val="000000" w:themeColor="text1"/>
                <w:sz w:val="30"/>
                <w:szCs w:val="30"/>
              </w:rPr>
              <w:t>Гродненского городского исполнительного комитета</w:t>
            </w:r>
          </w:p>
        </w:tc>
      </w:tr>
      <w:tr w:rsidR="009322B8" w:rsidRPr="00C60904" w14:paraId="59522E46" w14:textId="77777777" w:rsidTr="00E40CBC">
        <w:trPr>
          <w:trHeight w:val="572"/>
        </w:trPr>
        <w:tc>
          <w:tcPr>
            <w:tcW w:w="3708" w:type="dxa"/>
          </w:tcPr>
          <w:p w14:paraId="36648BB7" w14:textId="77777777" w:rsidR="009322B8" w:rsidRPr="00C60904" w:rsidRDefault="009322B8" w:rsidP="009322B8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C60904">
              <w:rPr>
                <w:sz w:val="30"/>
                <w:szCs w:val="30"/>
              </w:rPr>
              <w:t>Ребрина</w:t>
            </w:r>
            <w:proofErr w:type="spellEnd"/>
          </w:p>
          <w:p w14:paraId="4A50BC7A" w14:textId="77777777" w:rsidR="009322B8" w:rsidRPr="00C60904" w:rsidRDefault="009322B8" w:rsidP="009322B8">
            <w:pPr>
              <w:spacing w:line="280" w:lineRule="exact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  <w:lang w:val="be-BY"/>
              </w:rPr>
              <w:t>Наталья Александровна</w:t>
            </w:r>
          </w:p>
        </w:tc>
        <w:tc>
          <w:tcPr>
            <w:tcW w:w="5898" w:type="dxa"/>
          </w:tcPr>
          <w:p w14:paraId="165B7BB9" w14:textId="77777777" w:rsidR="009322B8" w:rsidRPr="00C60904" w:rsidRDefault="009322B8" w:rsidP="009322B8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</w:rPr>
              <w:t xml:space="preserve">директор </w:t>
            </w:r>
            <w:r w:rsidRPr="00C60904">
              <w:rPr>
                <w:sz w:val="30"/>
                <w:szCs w:val="30"/>
                <w:lang w:val="be-BY"/>
              </w:rPr>
              <w:t xml:space="preserve">государственного учреждения </w:t>
            </w:r>
            <w:r w:rsidRPr="00C60904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4EA63528" w14:textId="77777777" w:rsidR="009322B8" w:rsidRPr="00C60904" w:rsidRDefault="009322B8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</w:p>
        </w:tc>
      </w:tr>
      <w:tr w:rsidR="00F96D6B" w:rsidRPr="00C60904" w14:paraId="113AF636" w14:textId="77777777" w:rsidTr="00E40CBC">
        <w:trPr>
          <w:trHeight w:val="572"/>
        </w:trPr>
        <w:tc>
          <w:tcPr>
            <w:tcW w:w="3708" w:type="dxa"/>
          </w:tcPr>
          <w:p w14:paraId="40C61F1A" w14:textId="77777777" w:rsidR="00F96D6B" w:rsidRPr="00C60904" w:rsidRDefault="009322B8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  <w:r w:rsidRPr="00C60904">
              <w:rPr>
                <w:sz w:val="30"/>
                <w:szCs w:val="30"/>
                <w:lang w:val="be-BY"/>
              </w:rPr>
              <w:t>Прокопчик Наталья Марьяновна</w:t>
            </w:r>
          </w:p>
        </w:tc>
        <w:tc>
          <w:tcPr>
            <w:tcW w:w="5898" w:type="dxa"/>
          </w:tcPr>
          <w:p w14:paraId="0BA402F6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</w:rPr>
              <w:t>художественный руководитель</w:t>
            </w:r>
            <w:r w:rsidRPr="00C60904">
              <w:rPr>
                <w:sz w:val="30"/>
                <w:szCs w:val="30"/>
                <w:lang w:val="be-BY"/>
              </w:rPr>
              <w:t xml:space="preserve"> государственного учреждения </w:t>
            </w:r>
            <w:r w:rsidRPr="00C60904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2E125B07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F96D6B" w:rsidRPr="00C60904" w14:paraId="1FC2E084" w14:textId="77777777" w:rsidTr="00E40CBC">
        <w:trPr>
          <w:trHeight w:val="572"/>
        </w:trPr>
        <w:tc>
          <w:tcPr>
            <w:tcW w:w="3708" w:type="dxa"/>
          </w:tcPr>
          <w:p w14:paraId="1E0420DA" w14:textId="77777777" w:rsidR="00F96D6B" w:rsidRPr="00C60904" w:rsidRDefault="00F96D6B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  <w:r w:rsidRPr="00C60904">
              <w:rPr>
                <w:sz w:val="30"/>
                <w:szCs w:val="30"/>
                <w:lang w:val="be-BY"/>
              </w:rPr>
              <w:t>Мазепа</w:t>
            </w:r>
          </w:p>
          <w:p w14:paraId="1F6D1D9E" w14:textId="77777777" w:rsidR="00F96D6B" w:rsidRPr="00C60904" w:rsidRDefault="00F96D6B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  <w:r w:rsidRPr="00C60904">
              <w:rPr>
                <w:sz w:val="30"/>
                <w:szCs w:val="30"/>
                <w:lang w:val="be-BY"/>
              </w:rPr>
              <w:t>Наталья Александровна</w:t>
            </w:r>
          </w:p>
          <w:p w14:paraId="381608BF" w14:textId="77777777" w:rsidR="00F96D6B" w:rsidRPr="00C60904" w:rsidRDefault="00F96D6B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</w:tc>
        <w:tc>
          <w:tcPr>
            <w:tcW w:w="5898" w:type="dxa"/>
          </w:tcPr>
          <w:p w14:paraId="405A52C4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</w:rPr>
              <w:t>заместитель директора</w:t>
            </w:r>
            <w:r w:rsidRPr="00C60904">
              <w:rPr>
                <w:sz w:val="30"/>
                <w:szCs w:val="30"/>
                <w:lang w:val="be-BY"/>
              </w:rPr>
              <w:t xml:space="preserve"> государственного учреждения </w:t>
            </w:r>
            <w:r w:rsidRPr="00C60904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6425F8B3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</w:p>
        </w:tc>
      </w:tr>
      <w:tr w:rsidR="00CF403B" w:rsidRPr="00C60904" w14:paraId="5589AF01" w14:textId="77777777" w:rsidTr="00E40CBC">
        <w:trPr>
          <w:trHeight w:val="572"/>
        </w:trPr>
        <w:tc>
          <w:tcPr>
            <w:tcW w:w="3708" w:type="dxa"/>
          </w:tcPr>
          <w:p w14:paraId="122BFA9A" w14:textId="77777777" w:rsidR="00CF403B" w:rsidRDefault="00CF403B" w:rsidP="00697492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Петрович У</w:t>
            </w:r>
            <w:r w:rsidR="00697492">
              <w:rPr>
                <w:sz w:val="30"/>
                <w:szCs w:val="30"/>
                <w:lang w:val="be-BY"/>
              </w:rPr>
              <w:t xml:space="preserve">льяна </w:t>
            </w:r>
            <w:r>
              <w:rPr>
                <w:sz w:val="30"/>
                <w:szCs w:val="30"/>
                <w:lang w:val="be-BY"/>
              </w:rPr>
              <w:t>Г</w:t>
            </w:r>
            <w:r w:rsidR="00697492">
              <w:rPr>
                <w:sz w:val="30"/>
                <w:szCs w:val="30"/>
                <w:lang w:val="be-BY"/>
              </w:rPr>
              <w:t>ригорьевна</w:t>
            </w:r>
          </w:p>
          <w:p w14:paraId="3C39A6D5" w14:textId="77777777" w:rsidR="00697492" w:rsidRPr="00C60904" w:rsidRDefault="00697492" w:rsidP="00697492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</w:tc>
        <w:tc>
          <w:tcPr>
            <w:tcW w:w="5898" w:type="dxa"/>
          </w:tcPr>
          <w:p w14:paraId="0AC21EC3" w14:textId="77777777" w:rsidR="00697492" w:rsidRPr="005B6112" w:rsidRDefault="00CF403B" w:rsidP="00697492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5B6112">
              <w:rPr>
                <w:sz w:val="30"/>
                <w:szCs w:val="30"/>
                <w:lang w:val="be-BY"/>
              </w:rPr>
              <w:t xml:space="preserve">заведующий </w:t>
            </w:r>
            <w:r w:rsidR="00551A72" w:rsidRPr="005B6112">
              <w:rPr>
                <w:sz w:val="30"/>
                <w:szCs w:val="30"/>
                <w:lang w:val="be-BY"/>
              </w:rPr>
              <w:t xml:space="preserve">методическим </w:t>
            </w:r>
            <w:r w:rsidRPr="005B6112">
              <w:rPr>
                <w:sz w:val="30"/>
                <w:szCs w:val="30"/>
                <w:lang w:val="be-BY"/>
              </w:rPr>
              <w:t xml:space="preserve">отделом </w:t>
            </w:r>
            <w:r w:rsidR="00697492" w:rsidRPr="005B6112">
              <w:rPr>
                <w:sz w:val="30"/>
                <w:szCs w:val="30"/>
                <w:lang w:val="be-BY"/>
              </w:rPr>
              <w:t xml:space="preserve">государственного учреждения </w:t>
            </w:r>
            <w:r w:rsidR="00697492" w:rsidRPr="005B6112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5422C919" w14:textId="77777777" w:rsidR="00CF403B" w:rsidRPr="005B6112" w:rsidRDefault="00CF403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</w:p>
        </w:tc>
      </w:tr>
      <w:tr w:rsidR="00F96D6B" w:rsidRPr="00C60904" w14:paraId="0EF80081" w14:textId="77777777" w:rsidTr="00E40CBC">
        <w:trPr>
          <w:trHeight w:val="854"/>
        </w:trPr>
        <w:tc>
          <w:tcPr>
            <w:tcW w:w="3708" w:type="dxa"/>
          </w:tcPr>
          <w:p w14:paraId="1E0B9AEC" w14:textId="77777777" w:rsidR="00F96D6B" w:rsidRPr="00C60904" w:rsidRDefault="00F96D6B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  <w:r w:rsidRPr="00C60904">
              <w:rPr>
                <w:sz w:val="30"/>
                <w:szCs w:val="30"/>
                <w:lang w:val="be-BY"/>
              </w:rPr>
              <w:t>Антонович Валерий Олегович</w:t>
            </w:r>
          </w:p>
        </w:tc>
        <w:tc>
          <w:tcPr>
            <w:tcW w:w="5898" w:type="dxa"/>
          </w:tcPr>
          <w:p w14:paraId="3E43163E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  <w:lang w:val="be-BY"/>
              </w:rPr>
              <w:t>з</w:t>
            </w:r>
            <w:r w:rsidR="00C60904">
              <w:rPr>
                <w:sz w:val="30"/>
                <w:szCs w:val="30"/>
                <w:lang w:val="be-BY"/>
              </w:rPr>
              <w:t>аведующий</w:t>
            </w:r>
            <w:r w:rsidRPr="00C60904">
              <w:rPr>
                <w:sz w:val="30"/>
                <w:szCs w:val="30"/>
                <w:lang w:val="be-BY"/>
              </w:rPr>
              <w:t xml:space="preserve"> отдел</w:t>
            </w:r>
            <w:r w:rsidR="00C60904">
              <w:rPr>
                <w:sz w:val="30"/>
                <w:szCs w:val="30"/>
                <w:lang w:val="be-BY"/>
              </w:rPr>
              <w:t>ом</w:t>
            </w:r>
            <w:r w:rsidRPr="00C60904">
              <w:rPr>
                <w:sz w:val="30"/>
                <w:szCs w:val="30"/>
                <w:lang w:val="be-BY"/>
              </w:rPr>
              <w:t xml:space="preserve"> звукотехнического обеспечения государственного учреждения </w:t>
            </w:r>
            <w:r w:rsidRPr="00C60904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2EB91F71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</w:p>
        </w:tc>
      </w:tr>
      <w:tr w:rsidR="00F96D6B" w:rsidRPr="00C60904" w14:paraId="049EDFC1" w14:textId="77777777" w:rsidTr="00E40CBC">
        <w:trPr>
          <w:trHeight w:val="588"/>
        </w:trPr>
        <w:tc>
          <w:tcPr>
            <w:tcW w:w="3708" w:type="dxa"/>
          </w:tcPr>
          <w:p w14:paraId="5B380F28" w14:textId="77777777" w:rsidR="00F96D6B" w:rsidRPr="00C60904" w:rsidRDefault="009322B8" w:rsidP="00F96D6B">
            <w:pPr>
              <w:spacing w:line="280" w:lineRule="exact"/>
              <w:rPr>
                <w:sz w:val="30"/>
                <w:szCs w:val="30"/>
                <w:lang w:val="be-BY"/>
              </w:rPr>
            </w:pPr>
            <w:r w:rsidRPr="00C60904">
              <w:rPr>
                <w:sz w:val="30"/>
                <w:szCs w:val="30"/>
                <w:lang w:val="be-BY"/>
              </w:rPr>
              <w:t>Селицкий Вячеслав Фёдорович</w:t>
            </w:r>
          </w:p>
        </w:tc>
        <w:tc>
          <w:tcPr>
            <w:tcW w:w="5898" w:type="dxa"/>
          </w:tcPr>
          <w:p w14:paraId="10AA5783" w14:textId="77777777" w:rsidR="00C60904" w:rsidRPr="00C60904" w:rsidRDefault="00C60904" w:rsidP="00C60904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  <w:r w:rsidRPr="00C60904">
              <w:rPr>
                <w:sz w:val="30"/>
                <w:szCs w:val="30"/>
              </w:rPr>
              <w:t>руководитель народного театра юмора «Канкан»</w:t>
            </w:r>
            <w:r w:rsidRPr="00C60904">
              <w:rPr>
                <w:b/>
                <w:sz w:val="30"/>
                <w:szCs w:val="30"/>
              </w:rPr>
              <w:t xml:space="preserve"> </w:t>
            </w:r>
            <w:r w:rsidRPr="00C60904">
              <w:rPr>
                <w:sz w:val="30"/>
                <w:szCs w:val="30"/>
                <w:lang w:val="be-BY"/>
              </w:rPr>
              <w:t xml:space="preserve">государственного учреждения </w:t>
            </w:r>
            <w:r w:rsidRPr="00C60904">
              <w:rPr>
                <w:sz w:val="30"/>
                <w:szCs w:val="30"/>
              </w:rPr>
              <w:t>«Гродненский городской центр культуры»</w:t>
            </w:r>
          </w:p>
          <w:p w14:paraId="71EBF83B" w14:textId="77777777" w:rsidR="00F96D6B" w:rsidRPr="00C60904" w:rsidRDefault="00F96D6B" w:rsidP="00F96D6B">
            <w:pPr>
              <w:spacing w:line="280" w:lineRule="exact"/>
              <w:ind w:left="78"/>
              <w:jc w:val="both"/>
              <w:rPr>
                <w:sz w:val="30"/>
                <w:szCs w:val="30"/>
              </w:rPr>
            </w:pPr>
          </w:p>
        </w:tc>
      </w:tr>
    </w:tbl>
    <w:p w14:paraId="5DFAAD61" w14:textId="77777777" w:rsidR="002141EF" w:rsidRPr="00C60904" w:rsidRDefault="002141EF" w:rsidP="00B73945">
      <w:pPr>
        <w:jc w:val="center"/>
        <w:rPr>
          <w:bCs/>
          <w:color w:val="FF0000"/>
          <w:sz w:val="30"/>
          <w:szCs w:val="30"/>
        </w:rPr>
      </w:pPr>
    </w:p>
    <w:p w14:paraId="74DA39E7" w14:textId="77777777" w:rsidR="004D296F" w:rsidRPr="00C60904" w:rsidRDefault="004D296F" w:rsidP="00B73945">
      <w:pPr>
        <w:jc w:val="center"/>
        <w:rPr>
          <w:bCs/>
          <w:color w:val="FF0000"/>
          <w:sz w:val="30"/>
          <w:szCs w:val="30"/>
        </w:rPr>
      </w:pPr>
    </w:p>
    <w:p w14:paraId="72EC40AF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6C7A7DD2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3239D20F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6F3C4B29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771C4932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1330F32F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p w14:paraId="57EE1AD4" w14:textId="77777777" w:rsidR="009322B8" w:rsidRPr="00C60904" w:rsidRDefault="009322B8" w:rsidP="00B73945">
      <w:pPr>
        <w:jc w:val="center"/>
        <w:rPr>
          <w:bCs/>
          <w:color w:val="FF0000"/>
          <w:sz w:val="30"/>
          <w:szCs w:val="30"/>
        </w:rPr>
      </w:pPr>
    </w:p>
    <w:sectPr w:rsidR="009322B8" w:rsidRPr="00C60904" w:rsidSect="008136C5">
      <w:pgSz w:w="11906" w:h="16838"/>
      <w:pgMar w:top="1134" w:right="851" w:bottom="993" w:left="1701" w:header="1440" w:footer="56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0A17" w14:textId="77777777" w:rsidR="000C07A2" w:rsidRDefault="000C07A2">
      <w:r>
        <w:separator/>
      </w:r>
    </w:p>
  </w:endnote>
  <w:endnote w:type="continuationSeparator" w:id="0">
    <w:p w14:paraId="5FD851CA" w14:textId="77777777" w:rsidR="000C07A2" w:rsidRDefault="000C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C51E" w14:textId="77777777" w:rsidR="000C07A2" w:rsidRDefault="000C07A2">
      <w:r>
        <w:separator/>
      </w:r>
    </w:p>
  </w:footnote>
  <w:footnote w:type="continuationSeparator" w:id="0">
    <w:p w14:paraId="4939302C" w14:textId="77777777" w:rsidR="000C07A2" w:rsidRDefault="000C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05D"/>
    <w:multiLevelType w:val="multilevel"/>
    <w:tmpl w:val="FF3057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979BC"/>
    <w:multiLevelType w:val="hybridMultilevel"/>
    <w:tmpl w:val="048821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7270F"/>
    <w:multiLevelType w:val="hybridMultilevel"/>
    <w:tmpl w:val="565E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E0C"/>
    <w:multiLevelType w:val="hybridMultilevel"/>
    <w:tmpl w:val="40F8C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A70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3C43"/>
    <w:multiLevelType w:val="hybridMultilevel"/>
    <w:tmpl w:val="29CA8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936BA"/>
    <w:multiLevelType w:val="hybridMultilevel"/>
    <w:tmpl w:val="C26A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567BF"/>
    <w:multiLevelType w:val="multilevel"/>
    <w:tmpl w:val="C38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9B07B4"/>
    <w:multiLevelType w:val="hybridMultilevel"/>
    <w:tmpl w:val="59822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6665"/>
    <w:multiLevelType w:val="hybridMultilevel"/>
    <w:tmpl w:val="F92827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C44BD2"/>
    <w:multiLevelType w:val="hybridMultilevel"/>
    <w:tmpl w:val="0A466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045CD"/>
    <w:multiLevelType w:val="hybridMultilevel"/>
    <w:tmpl w:val="3212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0562C"/>
    <w:multiLevelType w:val="multilevel"/>
    <w:tmpl w:val="5B3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B472D"/>
    <w:multiLevelType w:val="hybridMultilevel"/>
    <w:tmpl w:val="36C221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AB0C19"/>
    <w:multiLevelType w:val="hybridMultilevel"/>
    <w:tmpl w:val="A0F2ED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55A4B11"/>
    <w:multiLevelType w:val="hybridMultilevel"/>
    <w:tmpl w:val="051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D0E78"/>
    <w:multiLevelType w:val="hybridMultilevel"/>
    <w:tmpl w:val="4DA05C9C"/>
    <w:lvl w:ilvl="0" w:tplc="D408ADC4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220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B416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B59AA"/>
    <w:multiLevelType w:val="hybridMultilevel"/>
    <w:tmpl w:val="43988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32D4A"/>
    <w:multiLevelType w:val="hybridMultilevel"/>
    <w:tmpl w:val="39F84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7"/>
  </w:num>
  <w:num w:numId="12">
    <w:abstractNumId w:val="14"/>
  </w:num>
  <w:num w:numId="13">
    <w:abstractNumId w:val="1"/>
  </w:num>
  <w:num w:numId="14">
    <w:abstractNumId w:val="13"/>
  </w:num>
  <w:num w:numId="15">
    <w:abstractNumId w:val="2"/>
  </w:num>
  <w:num w:numId="16">
    <w:abstractNumId w:val="1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E4"/>
    <w:rsid w:val="0002734A"/>
    <w:rsid w:val="00027EBE"/>
    <w:rsid w:val="00032024"/>
    <w:rsid w:val="000402AC"/>
    <w:rsid w:val="00065E0A"/>
    <w:rsid w:val="00075BB4"/>
    <w:rsid w:val="00097E40"/>
    <w:rsid w:val="000B2804"/>
    <w:rsid w:val="000C0269"/>
    <w:rsid w:val="000C07A2"/>
    <w:rsid w:val="000E0890"/>
    <w:rsid w:val="000E577F"/>
    <w:rsid w:val="000F64A5"/>
    <w:rsid w:val="00113139"/>
    <w:rsid w:val="0011338F"/>
    <w:rsid w:val="0011385A"/>
    <w:rsid w:val="001209FA"/>
    <w:rsid w:val="00122A95"/>
    <w:rsid w:val="00135D25"/>
    <w:rsid w:val="001561A5"/>
    <w:rsid w:val="00172CBB"/>
    <w:rsid w:val="00180CB6"/>
    <w:rsid w:val="00191272"/>
    <w:rsid w:val="001A4F63"/>
    <w:rsid w:val="002054EF"/>
    <w:rsid w:val="002141EF"/>
    <w:rsid w:val="00230E5E"/>
    <w:rsid w:val="00231EC7"/>
    <w:rsid w:val="00241D45"/>
    <w:rsid w:val="002666C6"/>
    <w:rsid w:val="00275F60"/>
    <w:rsid w:val="002836B9"/>
    <w:rsid w:val="00293A84"/>
    <w:rsid w:val="00296BE5"/>
    <w:rsid w:val="002A0ADE"/>
    <w:rsid w:val="002B230D"/>
    <w:rsid w:val="002C6EC4"/>
    <w:rsid w:val="0032108B"/>
    <w:rsid w:val="003602FC"/>
    <w:rsid w:val="00362DA3"/>
    <w:rsid w:val="00366B75"/>
    <w:rsid w:val="00370916"/>
    <w:rsid w:val="003967B6"/>
    <w:rsid w:val="00396A7C"/>
    <w:rsid w:val="003978AE"/>
    <w:rsid w:val="003B377E"/>
    <w:rsid w:val="003D14B5"/>
    <w:rsid w:val="003D63D3"/>
    <w:rsid w:val="003F6098"/>
    <w:rsid w:val="00401FF1"/>
    <w:rsid w:val="0040240F"/>
    <w:rsid w:val="00407B9F"/>
    <w:rsid w:val="00422166"/>
    <w:rsid w:val="00422DDA"/>
    <w:rsid w:val="0043032A"/>
    <w:rsid w:val="00473A49"/>
    <w:rsid w:val="004A73E8"/>
    <w:rsid w:val="004B3203"/>
    <w:rsid w:val="004B34C1"/>
    <w:rsid w:val="004C2A6A"/>
    <w:rsid w:val="004D296F"/>
    <w:rsid w:val="004D7F86"/>
    <w:rsid w:val="004F1185"/>
    <w:rsid w:val="005024F5"/>
    <w:rsid w:val="00527702"/>
    <w:rsid w:val="0053002B"/>
    <w:rsid w:val="005303BD"/>
    <w:rsid w:val="00543045"/>
    <w:rsid w:val="00551A72"/>
    <w:rsid w:val="00561608"/>
    <w:rsid w:val="0058302D"/>
    <w:rsid w:val="00594038"/>
    <w:rsid w:val="005B6112"/>
    <w:rsid w:val="005C0540"/>
    <w:rsid w:val="005C5CE9"/>
    <w:rsid w:val="005D25DA"/>
    <w:rsid w:val="005D4324"/>
    <w:rsid w:val="005D6ACF"/>
    <w:rsid w:val="005E1E19"/>
    <w:rsid w:val="005E3F24"/>
    <w:rsid w:val="006011C5"/>
    <w:rsid w:val="00620199"/>
    <w:rsid w:val="00633701"/>
    <w:rsid w:val="006469B2"/>
    <w:rsid w:val="006654A2"/>
    <w:rsid w:val="006705E4"/>
    <w:rsid w:val="00676F0C"/>
    <w:rsid w:val="0068045A"/>
    <w:rsid w:val="006830EE"/>
    <w:rsid w:val="00686046"/>
    <w:rsid w:val="00686FCA"/>
    <w:rsid w:val="0069058E"/>
    <w:rsid w:val="00697492"/>
    <w:rsid w:val="006B1E6F"/>
    <w:rsid w:val="006D4DAC"/>
    <w:rsid w:val="006E0B55"/>
    <w:rsid w:val="006F7D78"/>
    <w:rsid w:val="00731185"/>
    <w:rsid w:val="0073296F"/>
    <w:rsid w:val="007370ED"/>
    <w:rsid w:val="00741674"/>
    <w:rsid w:val="007441D5"/>
    <w:rsid w:val="00782009"/>
    <w:rsid w:val="007B4D59"/>
    <w:rsid w:val="007C069A"/>
    <w:rsid w:val="007C5B0E"/>
    <w:rsid w:val="007D1E2B"/>
    <w:rsid w:val="007F6F6B"/>
    <w:rsid w:val="007F700D"/>
    <w:rsid w:val="00813459"/>
    <w:rsid w:val="008136C5"/>
    <w:rsid w:val="00824548"/>
    <w:rsid w:val="008449BF"/>
    <w:rsid w:val="00874314"/>
    <w:rsid w:val="00874587"/>
    <w:rsid w:val="00880736"/>
    <w:rsid w:val="0088198B"/>
    <w:rsid w:val="008C1E53"/>
    <w:rsid w:val="008C603B"/>
    <w:rsid w:val="009322B8"/>
    <w:rsid w:val="0095214B"/>
    <w:rsid w:val="009607B4"/>
    <w:rsid w:val="00970734"/>
    <w:rsid w:val="00986E85"/>
    <w:rsid w:val="009C5CC9"/>
    <w:rsid w:val="009F0408"/>
    <w:rsid w:val="009F4DEB"/>
    <w:rsid w:val="00A0194F"/>
    <w:rsid w:val="00A04812"/>
    <w:rsid w:val="00A07F6A"/>
    <w:rsid w:val="00A27EA4"/>
    <w:rsid w:val="00A36BEB"/>
    <w:rsid w:val="00A46199"/>
    <w:rsid w:val="00A55097"/>
    <w:rsid w:val="00A55F79"/>
    <w:rsid w:val="00A66D8D"/>
    <w:rsid w:val="00A74514"/>
    <w:rsid w:val="00A80B4E"/>
    <w:rsid w:val="00A96AF3"/>
    <w:rsid w:val="00AB1A01"/>
    <w:rsid w:val="00AB4661"/>
    <w:rsid w:val="00AB72BF"/>
    <w:rsid w:val="00AE2BFB"/>
    <w:rsid w:val="00AE706B"/>
    <w:rsid w:val="00AF0940"/>
    <w:rsid w:val="00AF197A"/>
    <w:rsid w:val="00B1011D"/>
    <w:rsid w:val="00B56ADD"/>
    <w:rsid w:val="00B60CD6"/>
    <w:rsid w:val="00B7272C"/>
    <w:rsid w:val="00B73945"/>
    <w:rsid w:val="00B77189"/>
    <w:rsid w:val="00B84B06"/>
    <w:rsid w:val="00B94B3E"/>
    <w:rsid w:val="00B96B1E"/>
    <w:rsid w:val="00BB6641"/>
    <w:rsid w:val="00BC2521"/>
    <w:rsid w:val="00BD21E8"/>
    <w:rsid w:val="00BE338A"/>
    <w:rsid w:val="00BE5183"/>
    <w:rsid w:val="00BE72E2"/>
    <w:rsid w:val="00BE74BC"/>
    <w:rsid w:val="00BF63C7"/>
    <w:rsid w:val="00C048D7"/>
    <w:rsid w:val="00C07990"/>
    <w:rsid w:val="00C14567"/>
    <w:rsid w:val="00C36FAB"/>
    <w:rsid w:val="00C54603"/>
    <w:rsid w:val="00C60904"/>
    <w:rsid w:val="00C70DF7"/>
    <w:rsid w:val="00C8787D"/>
    <w:rsid w:val="00CB4713"/>
    <w:rsid w:val="00CC3EAE"/>
    <w:rsid w:val="00CE5D33"/>
    <w:rsid w:val="00CF403B"/>
    <w:rsid w:val="00D0576F"/>
    <w:rsid w:val="00D44958"/>
    <w:rsid w:val="00D572FA"/>
    <w:rsid w:val="00D64D7B"/>
    <w:rsid w:val="00D66E9C"/>
    <w:rsid w:val="00D90929"/>
    <w:rsid w:val="00D956BD"/>
    <w:rsid w:val="00DE6338"/>
    <w:rsid w:val="00E0045F"/>
    <w:rsid w:val="00E04F18"/>
    <w:rsid w:val="00E12484"/>
    <w:rsid w:val="00E21545"/>
    <w:rsid w:val="00E30C96"/>
    <w:rsid w:val="00E314E4"/>
    <w:rsid w:val="00E37B83"/>
    <w:rsid w:val="00E37FBB"/>
    <w:rsid w:val="00E46B6F"/>
    <w:rsid w:val="00E608BA"/>
    <w:rsid w:val="00EA52E0"/>
    <w:rsid w:val="00EB6E15"/>
    <w:rsid w:val="00ED7386"/>
    <w:rsid w:val="00EE76D3"/>
    <w:rsid w:val="00EF6957"/>
    <w:rsid w:val="00F0756B"/>
    <w:rsid w:val="00F12298"/>
    <w:rsid w:val="00F16297"/>
    <w:rsid w:val="00F268D5"/>
    <w:rsid w:val="00F30169"/>
    <w:rsid w:val="00F35325"/>
    <w:rsid w:val="00F41785"/>
    <w:rsid w:val="00F43FFB"/>
    <w:rsid w:val="00F63FFA"/>
    <w:rsid w:val="00F7326C"/>
    <w:rsid w:val="00F778E1"/>
    <w:rsid w:val="00F8289E"/>
    <w:rsid w:val="00F92C6B"/>
    <w:rsid w:val="00F96D6B"/>
    <w:rsid w:val="00F96DCE"/>
    <w:rsid w:val="00FA3CD8"/>
    <w:rsid w:val="00FC6EB6"/>
    <w:rsid w:val="00FF532D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6A57C"/>
  <w15:docId w15:val="{BE3BA143-4ED7-425A-B44B-D319B32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4E4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4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E314E4"/>
    <w:rPr>
      <w:color w:val="0000FF"/>
      <w:u w:val="single"/>
    </w:rPr>
  </w:style>
  <w:style w:type="paragraph" w:customStyle="1" w:styleId="a4">
    <w:basedOn w:val="a"/>
    <w:next w:val="a5"/>
    <w:uiPriority w:val="99"/>
    <w:unhideWhenUsed/>
    <w:rsid w:val="00E314E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314E4"/>
    <w:rPr>
      <w:b/>
      <w:bCs/>
    </w:rPr>
  </w:style>
  <w:style w:type="paragraph" w:customStyle="1" w:styleId="11">
    <w:name w:val="Без интервала1"/>
    <w:rsid w:val="00E31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rsid w:val="00E314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4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314E4"/>
  </w:style>
  <w:style w:type="paragraph" w:styleId="a9">
    <w:name w:val="List Paragraph"/>
    <w:basedOn w:val="a"/>
    <w:uiPriority w:val="34"/>
    <w:qFormat/>
    <w:rsid w:val="00E30C96"/>
    <w:pPr>
      <w:ind w:left="720"/>
      <w:contextualSpacing/>
    </w:pPr>
  </w:style>
  <w:style w:type="table" w:styleId="aa">
    <w:name w:val="Table Grid"/>
    <w:basedOn w:val="a1"/>
    <w:uiPriority w:val="59"/>
    <w:rsid w:val="00F732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B32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320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543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430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E08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3B04-FE64-405D-A8E6-8D55BCE7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User</cp:lastModifiedBy>
  <cp:revision>13</cp:revision>
  <cp:lastPrinted>2025-04-03T05:49:00Z</cp:lastPrinted>
  <dcterms:created xsi:type="dcterms:W3CDTF">2025-09-24T12:12:00Z</dcterms:created>
  <dcterms:modified xsi:type="dcterms:W3CDTF">2026-05-20T07:28:00Z</dcterms:modified>
</cp:coreProperties>
</file>